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B598" w14:textId="6C52337A" w:rsidR="00396EB4" w:rsidRPr="00490087" w:rsidRDefault="003F7F91" w:rsidP="007553AE">
      <w:pPr>
        <w:suppressAutoHyphens/>
        <w:overflowPunct w:val="0"/>
        <w:autoSpaceDE w:val="0"/>
        <w:autoSpaceDN w:val="0"/>
        <w:adjustRightInd w:val="0"/>
        <w:spacing w:line="240" w:lineRule="auto"/>
        <w:ind w:left="23"/>
        <w:jc w:val="right"/>
        <w:textAlignment w:val="baseline"/>
        <w:rPr>
          <w:rFonts w:ascii="Georgia" w:hAnsi="Georgia"/>
          <w:smallCaps/>
          <w:szCs w:val="22"/>
          <w:lang w:val="en-US" w:eastAsia="it-IT"/>
        </w:rPr>
      </w:pPr>
      <w:r w:rsidRPr="00490087">
        <w:rPr>
          <w:rFonts w:ascii="Georgia" w:hAnsi="Georgia"/>
          <w:smallCaps/>
          <w:szCs w:val="22"/>
          <w:lang w:val="en-US" w:eastAsia="it-IT"/>
        </w:rPr>
        <w:t>Strictly Confidential</w:t>
      </w:r>
    </w:p>
    <w:p w14:paraId="4748BF6B" w14:textId="3ED00C20" w:rsidR="0026733D" w:rsidRPr="00490087" w:rsidRDefault="0002123A" w:rsidP="007553AE">
      <w:pPr>
        <w:suppressAutoHyphens/>
        <w:overflowPunct w:val="0"/>
        <w:autoSpaceDE w:val="0"/>
        <w:autoSpaceDN w:val="0"/>
        <w:adjustRightInd w:val="0"/>
        <w:spacing w:line="240" w:lineRule="auto"/>
        <w:ind w:left="20"/>
        <w:jc w:val="right"/>
        <w:textAlignment w:val="baseline"/>
        <w:rPr>
          <w:rFonts w:ascii="Georgia" w:hAnsi="Georgia"/>
          <w:szCs w:val="22"/>
          <w:lang w:val="en-US" w:eastAsia="it-IT"/>
        </w:rPr>
      </w:pPr>
      <w:r w:rsidRPr="00490087">
        <w:rPr>
          <w:rFonts w:ascii="Georgia" w:hAnsi="Georgia"/>
          <w:szCs w:val="22"/>
          <w:lang w:val="en-US" w:eastAsia="it-IT"/>
        </w:rPr>
        <w:t>Napoli</w:t>
      </w:r>
      <w:r w:rsidR="0026733D" w:rsidRPr="00490087">
        <w:rPr>
          <w:rFonts w:ascii="Georgia" w:hAnsi="Georgia"/>
          <w:szCs w:val="22"/>
          <w:lang w:val="en-US" w:eastAsia="it-IT"/>
        </w:rPr>
        <w:t xml:space="preserve">, </w:t>
      </w:r>
      <w:r w:rsidRPr="00490087">
        <w:rPr>
          <w:rFonts w:ascii="Georgia" w:hAnsi="Georgia"/>
          <w:szCs w:val="22"/>
          <w:lang w:val="en-US" w:eastAsia="it-IT"/>
        </w:rPr>
        <w:t>[XX]</w:t>
      </w:r>
      <w:r w:rsidR="0028131E" w:rsidRPr="00490087">
        <w:rPr>
          <w:rFonts w:ascii="Georgia" w:hAnsi="Georgia"/>
          <w:szCs w:val="22"/>
          <w:lang w:val="en-US" w:eastAsia="it-IT"/>
        </w:rPr>
        <w:t xml:space="preserve"> </w:t>
      </w:r>
      <w:proofErr w:type="gramStart"/>
      <w:r w:rsidR="00765A02" w:rsidRPr="00490087">
        <w:rPr>
          <w:rFonts w:ascii="Georgia" w:hAnsi="Georgia"/>
          <w:szCs w:val="22"/>
          <w:lang w:val="en-US" w:eastAsia="it-IT"/>
        </w:rPr>
        <w:t>April,</w:t>
      </w:r>
      <w:proofErr w:type="gramEnd"/>
      <w:r w:rsidR="0028131E" w:rsidRPr="00490087">
        <w:rPr>
          <w:rFonts w:ascii="Georgia" w:hAnsi="Georgia"/>
          <w:szCs w:val="22"/>
          <w:lang w:val="en-US" w:eastAsia="it-IT"/>
        </w:rPr>
        <w:t xml:space="preserve"> 2024</w:t>
      </w:r>
    </w:p>
    <w:p w14:paraId="4CE43779" w14:textId="48039645" w:rsidR="0026733D" w:rsidRPr="00490087" w:rsidRDefault="003F7F91" w:rsidP="0027306A">
      <w:pPr>
        <w:suppressAutoHyphens/>
        <w:overflowPunct w:val="0"/>
        <w:autoSpaceDE w:val="0"/>
        <w:autoSpaceDN w:val="0"/>
        <w:adjustRightInd w:val="0"/>
        <w:spacing w:line="240" w:lineRule="auto"/>
        <w:ind w:left="20"/>
        <w:jc w:val="both"/>
        <w:textAlignment w:val="baseline"/>
        <w:rPr>
          <w:rFonts w:ascii="Georgia" w:hAnsi="Georgia"/>
          <w:szCs w:val="22"/>
          <w:lang w:val="en-US" w:eastAsia="it-IT"/>
        </w:rPr>
      </w:pPr>
      <w:r w:rsidRPr="00490087">
        <w:rPr>
          <w:rFonts w:ascii="Georgia" w:hAnsi="Georgia"/>
          <w:szCs w:val="22"/>
          <w:lang w:val="en-US" w:eastAsia="it-IT"/>
        </w:rPr>
        <w:t>Attention to</w:t>
      </w:r>
    </w:p>
    <w:p w14:paraId="0F46D2C5" w14:textId="770F867F" w:rsidR="00E86D0F" w:rsidRPr="00490087" w:rsidRDefault="003F7F91" w:rsidP="0027306A">
      <w:pPr>
        <w:suppressAutoHyphens/>
        <w:overflowPunct w:val="0"/>
        <w:autoSpaceDE w:val="0"/>
        <w:autoSpaceDN w:val="0"/>
        <w:adjustRightInd w:val="0"/>
        <w:spacing w:line="240" w:lineRule="auto"/>
        <w:ind w:left="20"/>
        <w:jc w:val="both"/>
        <w:textAlignment w:val="baseline"/>
        <w:rPr>
          <w:rFonts w:ascii="Georgia" w:hAnsi="Georgia"/>
          <w:b/>
          <w:bCs/>
          <w:szCs w:val="22"/>
          <w:lang w:val="en-US" w:eastAsia="it-IT"/>
        </w:rPr>
      </w:pPr>
      <w:r w:rsidRPr="00490087">
        <w:rPr>
          <w:rFonts w:ascii="Georgia" w:hAnsi="Georgia"/>
          <w:b/>
          <w:bCs/>
          <w:szCs w:val="22"/>
          <w:lang w:val="en-US" w:eastAsia="it-IT"/>
        </w:rPr>
        <w:t>Secretariat</w:t>
      </w:r>
    </w:p>
    <w:p w14:paraId="542E0A99" w14:textId="33DC84EC" w:rsidR="00E86D0F" w:rsidRPr="00490087" w:rsidRDefault="003F7F91" w:rsidP="00280A86">
      <w:pPr>
        <w:suppressAutoHyphens/>
        <w:overflowPunct w:val="0"/>
        <w:autoSpaceDE w:val="0"/>
        <w:autoSpaceDN w:val="0"/>
        <w:adjustRightInd w:val="0"/>
        <w:spacing w:line="240" w:lineRule="auto"/>
        <w:ind w:left="20"/>
        <w:textAlignment w:val="baseline"/>
        <w:rPr>
          <w:rFonts w:ascii="Georgia" w:hAnsi="Georgia"/>
          <w:smallCaps/>
          <w:szCs w:val="22"/>
          <w:lang w:val="en-US" w:eastAsia="it-IT"/>
        </w:rPr>
      </w:pPr>
      <w:r w:rsidRPr="00490087">
        <w:rPr>
          <w:rFonts w:ascii="Georgia" w:hAnsi="Georgia"/>
          <w:smallCaps/>
          <w:szCs w:val="22"/>
          <w:lang w:val="en-US" w:eastAsia="it-IT"/>
        </w:rPr>
        <w:t>Saudi Italian Business Council</w:t>
      </w:r>
    </w:p>
    <w:p w14:paraId="4991329F" w14:textId="1A3E8ABA" w:rsidR="00E86D0F" w:rsidRPr="00490087" w:rsidRDefault="00E86D0F" w:rsidP="001E13E4">
      <w:pPr>
        <w:suppressAutoHyphens/>
        <w:spacing w:after="240" w:line="240" w:lineRule="auto"/>
        <w:rPr>
          <w:rFonts w:ascii="Georgia" w:eastAsiaTheme="minorHAnsi" w:hAnsi="Georgia" w:cstheme="minorBidi"/>
          <w:color w:val="F47B20"/>
          <w:sz w:val="24"/>
          <w:lang w:val="en-US"/>
        </w:rPr>
      </w:pPr>
    </w:p>
    <w:p w14:paraId="14F37B93" w14:textId="417A36A0" w:rsidR="001328CE" w:rsidRPr="00490087" w:rsidRDefault="001328CE" w:rsidP="001328CE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i/>
          <w:iCs/>
          <w:szCs w:val="22"/>
          <w:lang w:val="en-US"/>
        </w:rPr>
      </w:pPr>
      <w:r w:rsidRPr="00490087">
        <w:rPr>
          <w:rFonts w:ascii="Georgia" w:eastAsiaTheme="minorHAnsi" w:hAnsi="Georgia" w:cstheme="minorBidi"/>
          <w:i/>
          <w:iCs/>
          <w:szCs w:val="22"/>
          <w:lang w:val="en-US"/>
        </w:rPr>
        <w:t>Good morning</w:t>
      </w:r>
      <w:r w:rsidR="003F7F91" w:rsidRPr="00490087">
        <w:rPr>
          <w:rFonts w:ascii="Georgia" w:eastAsiaTheme="minorHAnsi" w:hAnsi="Georgia" w:cstheme="minorBidi"/>
          <w:i/>
          <w:iCs/>
          <w:szCs w:val="22"/>
          <w:lang w:val="en-US"/>
        </w:rPr>
        <w:t>,</w:t>
      </w:r>
    </w:p>
    <w:p w14:paraId="1B792AD9" w14:textId="088E67DA" w:rsidR="001328CE" w:rsidRPr="00490087" w:rsidRDefault="001328CE" w:rsidP="001328CE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We are writing to introduce [Your Company Name] to the business delegation visiting Naples from May 12-14. We hope to connect with some of the delegates who might be interested in scheduling a meeting with [Title] [Name] [Last Name], our [Role].</w:t>
      </w:r>
    </w:p>
    <w:p w14:paraId="61985156" w14:textId="54BD896F" w:rsidR="00D7501B" w:rsidRPr="00490087" w:rsidRDefault="00D7501B" w:rsidP="001328CE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 xml:space="preserve">We would appreciate if you </w:t>
      </w:r>
      <w:proofErr w:type="gramStart"/>
      <w:r w:rsidRPr="00490087">
        <w:rPr>
          <w:rFonts w:ascii="Georgia" w:eastAsiaTheme="minorHAnsi" w:hAnsi="Georgia" w:cstheme="minorBidi"/>
          <w:szCs w:val="22"/>
          <w:lang w:val="en-US"/>
        </w:rPr>
        <w:t>help</w:t>
      </w:r>
      <w:proofErr w:type="gramEnd"/>
      <w:r w:rsidRPr="00490087">
        <w:rPr>
          <w:rFonts w:ascii="Georgia" w:eastAsiaTheme="minorHAnsi" w:hAnsi="Georgia" w:cstheme="minorBidi"/>
          <w:szCs w:val="22"/>
          <w:lang w:val="en-US"/>
        </w:rPr>
        <w:t xml:space="preserve"> us getting in touch with the delegates active in the sectors of: [Insert </w:t>
      </w:r>
      <w:r w:rsidRPr="00490087">
        <w:rPr>
          <w:rFonts w:ascii="Georgia" w:eastAsiaTheme="minorHAnsi" w:hAnsi="Georgia" w:cstheme="minorBidi"/>
          <w:szCs w:val="22"/>
          <w:u w:val="single"/>
          <w:lang w:val="en-US"/>
        </w:rPr>
        <w:t>only</w:t>
      </w:r>
      <w:r w:rsidRPr="00490087">
        <w:rPr>
          <w:rFonts w:ascii="Georgia" w:eastAsiaTheme="minorHAnsi" w:hAnsi="Georgia" w:cstheme="minorBidi"/>
          <w:szCs w:val="22"/>
          <w:lang w:val="en-US"/>
        </w:rPr>
        <w:t xml:space="preserve"> sectors from the list “Industrial Sector Represented” in this document]</w:t>
      </w:r>
    </w:p>
    <w:p w14:paraId="0F8C3CC2" w14:textId="5A32D3DC" w:rsidR="001328CE" w:rsidRPr="00490087" w:rsidRDefault="001328CE" w:rsidP="001328CE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We have attached our company profile for your reference.  Below, you will also find a brief description of our interest in the Kingdom of Saudi Arabia.</w:t>
      </w:r>
    </w:p>
    <w:p w14:paraId="0F55220E" w14:textId="77777777" w:rsidR="001328CE" w:rsidRPr="00490087" w:rsidRDefault="001328CE" w:rsidP="001328CE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Please don't hesitate to contact us if you need further information.</w:t>
      </w:r>
    </w:p>
    <w:p w14:paraId="1FF7A558" w14:textId="19A0C6B6" w:rsidR="0002123A" w:rsidRPr="00490087" w:rsidRDefault="0002123A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Best Regards,</w:t>
      </w:r>
    </w:p>
    <w:p w14:paraId="7558A93F" w14:textId="77777777" w:rsidR="0002123A" w:rsidRPr="00490087" w:rsidRDefault="0002123A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</w:p>
    <w:p w14:paraId="5358B551" w14:textId="5CE95E64" w:rsidR="0002123A" w:rsidRPr="00490087" w:rsidRDefault="0002123A" w:rsidP="001328CE">
      <w:pPr>
        <w:suppressAutoHyphens/>
        <w:spacing w:line="280" w:lineRule="exact"/>
        <w:ind w:right="5387"/>
        <w:jc w:val="center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[Signature]</w:t>
      </w:r>
    </w:p>
    <w:p w14:paraId="01CB37FD" w14:textId="77777777" w:rsidR="001328CE" w:rsidRPr="00490087" w:rsidRDefault="001328CE" w:rsidP="001328CE">
      <w:pPr>
        <w:suppressAutoHyphens/>
        <w:spacing w:line="280" w:lineRule="exact"/>
        <w:ind w:right="5387"/>
        <w:jc w:val="center"/>
        <w:rPr>
          <w:rFonts w:ascii="Georgia" w:eastAsiaTheme="minorHAnsi" w:hAnsi="Georgia" w:cstheme="minorBidi"/>
          <w:szCs w:val="22"/>
          <w:lang w:val="en-US"/>
        </w:rPr>
      </w:pPr>
    </w:p>
    <w:p w14:paraId="4AE48F65" w14:textId="0AE9FA61" w:rsidR="0002123A" w:rsidRPr="00490087" w:rsidRDefault="0002123A" w:rsidP="001328CE">
      <w:pPr>
        <w:suppressAutoHyphens/>
        <w:spacing w:line="280" w:lineRule="exact"/>
        <w:ind w:right="5387"/>
        <w:jc w:val="center"/>
        <w:rPr>
          <w:rFonts w:ascii="Georgia" w:eastAsiaTheme="minorHAnsi" w:hAnsi="Georgia" w:cstheme="minorBidi"/>
          <w:b/>
          <w:bCs/>
          <w:szCs w:val="22"/>
          <w:lang w:val="en-US"/>
        </w:rPr>
      </w:pPr>
      <w:r w:rsidRPr="00490087">
        <w:rPr>
          <w:rFonts w:ascii="Georgia" w:eastAsiaTheme="minorHAnsi" w:hAnsi="Georgia" w:cstheme="minorBidi"/>
          <w:b/>
          <w:bCs/>
          <w:szCs w:val="22"/>
          <w:lang w:val="en-US"/>
        </w:rPr>
        <w:t xml:space="preserve"> [Name] [Last Name]</w:t>
      </w:r>
    </w:p>
    <w:p w14:paraId="387455DB" w14:textId="77777777" w:rsidR="0002123A" w:rsidRPr="00490087" w:rsidRDefault="0002123A" w:rsidP="001328CE">
      <w:pPr>
        <w:suppressAutoHyphens/>
        <w:spacing w:line="280" w:lineRule="exact"/>
        <w:ind w:right="5387"/>
        <w:jc w:val="center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[</w:t>
      </w:r>
      <w:r w:rsidRPr="00490087">
        <w:rPr>
          <w:rFonts w:ascii="Georgia" w:eastAsiaTheme="minorHAnsi" w:hAnsi="Georgia" w:cstheme="minorBidi"/>
          <w:i/>
          <w:iCs/>
          <w:szCs w:val="22"/>
          <w:lang w:val="en-US"/>
        </w:rPr>
        <w:t>Role</w:t>
      </w:r>
      <w:r w:rsidRPr="00490087">
        <w:rPr>
          <w:rFonts w:ascii="Georgia" w:eastAsiaTheme="minorHAnsi" w:hAnsi="Georgia" w:cstheme="minorBidi"/>
          <w:szCs w:val="22"/>
          <w:lang w:val="en-US"/>
        </w:rPr>
        <w:t>]</w:t>
      </w:r>
    </w:p>
    <w:p w14:paraId="2455ED7A" w14:textId="0C3716DA" w:rsidR="0002123A" w:rsidRDefault="0002123A" w:rsidP="001328CE">
      <w:pPr>
        <w:suppressAutoHyphens/>
        <w:spacing w:line="280" w:lineRule="exact"/>
        <w:ind w:right="5387"/>
        <w:jc w:val="center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[Company Name]</w:t>
      </w:r>
    </w:p>
    <w:p w14:paraId="411AF72E" w14:textId="77777777" w:rsidR="0002123A" w:rsidRDefault="0002123A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</w:p>
    <w:p w14:paraId="3047F98A" w14:textId="77777777" w:rsidR="0002123A" w:rsidRDefault="0002123A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</w:p>
    <w:p w14:paraId="74900B69" w14:textId="77777777" w:rsidR="0002123A" w:rsidRDefault="0002123A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</w:p>
    <w:p w14:paraId="4A1D3D57" w14:textId="57FD102B" w:rsidR="0002123A" w:rsidRDefault="0002123A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</w:p>
    <w:p w14:paraId="27F558DA" w14:textId="77777777" w:rsidR="001328CE" w:rsidRDefault="001328CE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</w:p>
    <w:p w14:paraId="6457664E" w14:textId="77777777" w:rsidR="001328CE" w:rsidRDefault="001328CE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</w:p>
    <w:p w14:paraId="61C1A503" w14:textId="77777777" w:rsidR="00765A02" w:rsidRDefault="00765A02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</w:p>
    <w:p w14:paraId="16A81268" w14:textId="77777777" w:rsidR="0002123A" w:rsidRDefault="0002123A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</w:p>
    <w:p w14:paraId="5312239D" w14:textId="77777777" w:rsidR="001328CE" w:rsidRDefault="001328CE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</w:p>
    <w:p w14:paraId="7533F3FB" w14:textId="77777777" w:rsidR="0002123A" w:rsidRDefault="0002123A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</w:p>
    <w:p w14:paraId="2BC9E97A" w14:textId="3D2617C3" w:rsidR="0002123A" w:rsidRPr="0002123A" w:rsidRDefault="0002123A" w:rsidP="0002123A">
      <w:pPr>
        <w:suppressAutoHyphens/>
        <w:spacing w:before="240" w:after="240" w:line="280" w:lineRule="exact"/>
        <w:jc w:val="center"/>
        <w:rPr>
          <w:rFonts w:ascii="Georgia" w:eastAsiaTheme="minorHAnsi" w:hAnsi="Georgia" w:cstheme="minorBidi"/>
          <w:b/>
          <w:bCs/>
          <w:szCs w:val="22"/>
          <w:lang w:val="en-US"/>
        </w:rPr>
      </w:pPr>
      <w:r w:rsidRPr="0002123A">
        <w:rPr>
          <w:rFonts w:ascii="Georgia" w:eastAsiaTheme="minorHAnsi" w:hAnsi="Georgia" w:cstheme="minorBidi"/>
          <w:b/>
          <w:bCs/>
          <w:szCs w:val="22"/>
          <w:lang w:val="en-US"/>
        </w:rPr>
        <w:t>INTERNATIONALIZATION OBJECTIVES AND MEETING TALKING POINTS</w:t>
      </w:r>
    </w:p>
    <w:p w14:paraId="14551CAF" w14:textId="77777777" w:rsidR="0002123A" w:rsidRDefault="0002123A" w:rsidP="0002123A">
      <w:pPr>
        <w:suppressAutoHyphens/>
        <w:spacing w:before="240" w:after="240" w:line="280" w:lineRule="exact"/>
        <w:rPr>
          <w:rFonts w:ascii="Georgia" w:eastAsiaTheme="minorHAnsi" w:hAnsi="Georgia" w:cstheme="minorBidi"/>
          <w:szCs w:val="22"/>
          <w:highlight w:val="yellow"/>
          <w:lang w:val="en-US"/>
        </w:rPr>
      </w:pPr>
    </w:p>
    <w:p w14:paraId="050B7CDB" w14:textId="67A3DCA9" w:rsidR="0002123A" w:rsidRDefault="0002123A" w:rsidP="0002123A">
      <w:pPr>
        <w:suppressAutoHyphens/>
        <w:spacing w:before="240" w:after="240" w:line="280" w:lineRule="exact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[Insert your text here, ideally remaining within 200 words]</w:t>
      </w:r>
    </w:p>
    <w:p w14:paraId="02D07FF5" w14:textId="4DD5992C" w:rsidR="0002123A" w:rsidRDefault="0002123A">
      <w:pPr>
        <w:spacing w:line="240" w:lineRule="auto"/>
        <w:rPr>
          <w:rFonts w:ascii="Georgia" w:eastAsiaTheme="minorHAnsi" w:hAnsi="Georgia" w:cstheme="minorBidi"/>
          <w:szCs w:val="22"/>
          <w:lang w:val="en-US"/>
        </w:rPr>
      </w:pPr>
      <w:r>
        <w:rPr>
          <w:rFonts w:ascii="Georgia" w:eastAsiaTheme="minorHAnsi" w:hAnsi="Georgia" w:cstheme="minorBidi"/>
          <w:szCs w:val="22"/>
          <w:lang w:val="en-US"/>
        </w:rPr>
        <w:br w:type="page"/>
      </w:r>
    </w:p>
    <w:p w14:paraId="2AE14BA2" w14:textId="22798A97" w:rsidR="003F7F91" w:rsidRPr="00490087" w:rsidRDefault="003F7F91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b/>
          <w:bCs/>
          <w:szCs w:val="22"/>
          <w:lang w:val="en-US"/>
        </w:rPr>
      </w:pPr>
      <w:r w:rsidRPr="00490087">
        <w:rPr>
          <w:rFonts w:ascii="Georgia" w:eastAsiaTheme="minorHAnsi" w:hAnsi="Georgia" w:cstheme="minorBidi"/>
          <w:b/>
          <w:bCs/>
          <w:szCs w:val="22"/>
          <w:lang w:val="en-US"/>
        </w:rPr>
        <w:lastRenderedPageBreak/>
        <w:t>Meeting Information</w:t>
      </w:r>
    </w:p>
    <w:p w14:paraId="0A5C157C" w14:textId="3B588031" w:rsidR="0002123A" w:rsidRPr="00490087" w:rsidRDefault="001328CE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If any member of the Saudi delegation is interested in meeting with us, please consider we are available to:</w:t>
      </w:r>
    </w:p>
    <w:p w14:paraId="02F2040D" w14:textId="7A68CF17" w:rsidR="003F7F91" w:rsidRPr="00490087" w:rsidRDefault="00D64BC3" w:rsidP="003F7F91">
      <w:pPr>
        <w:pStyle w:val="Paragrafoelenco"/>
        <w:numPr>
          <w:ilvl w:val="0"/>
          <w:numId w:val="22"/>
        </w:num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 xml:space="preserve">[YES/NO] </w:t>
      </w:r>
      <w:r w:rsidR="001328CE" w:rsidRPr="00490087">
        <w:rPr>
          <w:rFonts w:ascii="Georgia" w:eastAsiaTheme="minorHAnsi" w:hAnsi="Georgia" w:cstheme="minorBidi"/>
          <w:szCs w:val="22"/>
          <w:lang w:val="en-US"/>
        </w:rPr>
        <w:t>Schedule the m</w:t>
      </w:r>
      <w:r w:rsidR="003F7F91" w:rsidRPr="00490087">
        <w:rPr>
          <w:rFonts w:ascii="Georgia" w:eastAsiaTheme="minorHAnsi" w:hAnsi="Georgia" w:cstheme="minorBidi"/>
          <w:szCs w:val="22"/>
          <w:lang w:val="en-US"/>
        </w:rPr>
        <w:t>eeting in Naples (</w:t>
      </w:r>
      <w:r w:rsidR="001328CE" w:rsidRPr="00490087">
        <w:rPr>
          <w:rFonts w:ascii="Georgia" w:eastAsiaTheme="minorHAnsi" w:hAnsi="Georgia" w:cstheme="minorBidi"/>
          <w:szCs w:val="22"/>
          <w:lang w:val="en-US"/>
        </w:rPr>
        <w:t>delegate’s</w:t>
      </w:r>
      <w:r w:rsidR="003F7F91" w:rsidRPr="00490087">
        <w:rPr>
          <w:rFonts w:ascii="Georgia" w:eastAsiaTheme="minorHAnsi" w:hAnsi="Georgia" w:cstheme="minorBidi"/>
          <w:szCs w:val="22"/>
          <w:lang w:val="en-US"/>
        </w:rPr>
        <w:t xml:space="preserve"> hotel or </w:t>
      </w:r>
      <w:proofErr w:type="gramStart"/>
      <w:r w:rsidR="003F7F91" w:rsidRPr="00490087">
        <w:rPr>
          <w:rFonts w:ascii="Georgia" w:eastAsiaTheme="minorHAnsi" w:hAnsi="Georgia" w:cstheme="minorBidi"/>
          <w:szCs w:val="22"/>
          <w:lang w:val="en-US"/>
        </w:rPr>
        <w:t>other</w:t>
      </w:r>
      <w:proofErr w:type="gramEnd"/>
      <w:r w:rsidR="003F7F91" w:rsidRPr="00490087">
        <w:rPr>
          <w:rFonts w:ascii="Georgia" w:eastAsiaTheme="minorHAnsi" w:hAnsi="Georgia" w:cstheme="minorBidi"/>
          <w:szCs w:val="22"/>
          <w:lang w:val="en-US"/>
        </w:rPr>
        <w:t xml:space="preserve"> place</w:t>
      </w:r>
      <w:r w:rsidR="001328CE" w:rsidRPr="00490087">
        <w:rPr>
          <w:rFonts w:ascii="Georgia" w:eastAsiaTheme="minorHAnsi" w:hAnsi="Georgia" w:cstheme="minorBidi"/>
          <w:szCs w:val="22"/>
          <w:lang w:val="en-US"/>
        </w:rPr>
        <w:t xml:space="preserve"> to be agreed</w:t>
      </w:r>
      <w:r w:rsidR="003F7F91" w:rsidRPr="00490087">
        <w:rPr>
          <w:rFonts w:ascii="Georgia" w:eastAsiaTheme="minorHAnsi" w:hAnsi="Georgia" w:cstheme="minorBidi"/>
          <w:szCs w:val="22"/>
          <w:lang w:val="en-US"/>
        </w:rPr>
        <w:t>)</w:t>
      </w:r>
    </w:p>
    <w:p w14:paraId="19CBA181" w14:textId="4BCC973C" w:rsidR="003F7F91" w:rsidRPr="00490087" w:rsidRDefault="00D64BC3" w:rsidP="003F7F91">
      <w:pPr>
        <w:pStyle w:val="Paragrafoelenco"/>
        <w:numPr>
          <w:ilvl w:val="0"/>
          <w:numId w:val="22"/>
        </w:num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 xml:space="preserve">[YES/NO] </w:t>
      </w:r>
      <w:r w:rsidR="001328CE" w:rsidRPr="00490087">
        <w:rPr>
          <w:rFonts w:ascii="Georgia" w:eastAsiaTheme="minorHAnsi" w:hAnsi="Georgia" w:cstheme="minorBidi"/>
          <w:szCs w:val="22"/>
          <w:lang w:val="en-US"/>
        </w:rPr>
        <w:t xml:space="preserve">Host the delegate at our </w:t>
      </w:r>
      <w:proofErr w:type="gramStart"/>
      <w:r w:rsidR="001328CE" w:rsidRPr="00490087">
        <w:rPr>
          <w:rFonts w:ascii="Georgia" w:eastAsiaTheme="minorHAnsi" w:hAnsi="Georgia" w:cstheme="minorBidi"/>
          <w:szCs w:val="22"/>
          <w:lang w:val="en-US"/>
        </w:rPr>
        <w:t>headquarters</w:t>
      </w:r>
      <w:r w:rsidR="0002123A" w:rsidRPr="00490087">
        <w:rPr>
          <w:rFonts w:ascii="Georgia" w:eastAsiaTheme="minorHAnsi" w:hAnsi="Georgia" w:cstheme="minorBidi"/>
          <w:szCs w:val="22"/>
          <w:vertAlign w:val="superscript"/>
          <w:lang w:val="en-US"/>
        </w:rPr>
        <w:t>1</w:t>
      </w:r>
      <w:proofErr w:type="gramEnd"/>
    </w:p>
    <w:p w14:paraId="08B7E679" w14:textId="6B53A107" w:rsidR="003F7F91" w:rsidRPr="00490087" w:rsidRDefault="003F7F91" w:rsidP="003F7F91">
      <w:pPr>
        <w:pStyle w:val="Paragrafoelenco"/>
        <w:numPr>
          <w:ilvl w:val="1"/>
          <w:numId w:val="22"/>
        </w:num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 xml:space="preserve">Distance from Naples city center: </w:t>
      </w:r>
      <w:r w:rsidR="001328CE" w:rsidRPr="00490087">
        <w:rPr>
          <w:rFonts w:ascii="Georgia" w:eastAsiaTheme="minorHAnsi" w:hAnsi="Georgia" w:cstheme="minorBidi"/>
          <w:szCs w:val="22"/>
          <w:lang w:val="en-US"/>
        </w:rPr>
        <w:t>[XX]</w:t>
      </w:r>
      <w:r w:rsidRPr="00490087">
        <w:rPr>
          <w:rFonts w:ascii="Georgia" w:eastAsiaTheme="minorHAnsi" w:hAnsi="Georgia" w:cstheme="minorBidi"/>
          <w:szCs w:val="22"/>
          <w:lang w:val="en-US"/>
        </w:rPr>
        <w:t xml:space="preserve"> Min</w:t>
      </w:r>
    </w:p>
    <w:p w14:paraId="77A2BDDE" w14:textId="5CD0C5DB" w:rsidR="0002123A" w:rsidRPr="00490087" w:rsidRDefault="0002123A" w:rsidP="0002123A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i/>
          <w:iCs/>
          <w:szCs w:val="22"/>
          <w:lang w:val="en-US"/>
        </w:rPr>
      </w:pPr>
      <w:r w:rsidRPr="00490087">
        <w:rPr>
          <w:rFonts w:ascii="Georgia" w:eastAsiaTheme="minorHAnsi" w:hAnsi="Georgia" w:cstheme="minorBidi"/>
          <w:i/>
          <w:iCs/>
          <w:szCs w:val="22"/>
          <w:vertAlign w:val="superscript"/>
          <w:lang w:val="en-US"/>
        </w:rPr>
        <w:t>1</w:t>
      </w:r>
      <w:r w:rsidRPr="00490087">
        <w:rPr>
          <w:rFonts w:ascii="Georgia" w:eastAsiaTheme="minorHAnsi" w:hAnsi="Georgia" w:cstheme="minorBidi"/>
          <w:i/>
          <w:iCs/>
          <w:szCs w:val="22"/>
          <w:lang w:val="en-US"/>
        </w:rPr>
        <w:t>: I</w:t>
      </w:r>
      <w:r w:rsidR="001328CE" w:rsidRPr="00490087">
        <w:rPr>
          <w:rFonts w:ascii="Georgia" w:eastAsiaTheme="minorHAnsi" w:hAnsi="Georgia" w:cstheme="minorBidi"/>
          <w:i/>
          <w:iCs/>
          <w:szCs w:val="22"/>
          <w:lang w:val="en-US"/>
        </w:rPr>
        <w:t>n this case, it</w:t>
      </w:r>
      <w:r w:rsidRPr="00490087">
        <w:rPr>
          <w:rFonts w:ascii="Georgia" w:eastAsiaTheme="minorHAnsi" w:hAnsi="Georgia" w:cstheme="minorBidi"/>
          <w:i/>
          <w:iCs/>
          <w:szCs w:val="22"/>
          <w:lang w:val="en-US"/>
        </w:rPr>
        <w:t xml:space="preserve"> would be our pleasure to organize the transfer from and to </w:t>
      </w:r>
      <w:r w:rsidR="001328CE" w:rsidRPr="00490087">
        <w:rPr>
          <w:rFonts w:ascii="Georgia" w:eastAsiaTheme="minorHAnsi" w:hAnsi="Georgia" w:cstheme="minorBidi"/>
          <w:i/>
          <w:iCs/>
          <w:szCs w:val="22"/>
          <w:lang w:val="en-US"/>
        </w:rPr>
        <w:t xml:space="preserve">the </w:t>
      </w:r>
      <w:proofErr w:type="spellStart"/>
      <w:r w:rsidR="001328CE" w:rsidRPr="00490087">
        <w:rPr>
          <w:rFonts w:ascii="Georgia" w:eastAsiaTheme="minorHAnsi" w:hAnsi="Georgia" w:cstheme="minorBidi"/>
          <w:i/>
          <w:iCs/>
          <w:szCs w:val="22"/>
          <w:lang w:val="en-US"/>
        </w:rPr>
        <w:t>delgate’s</w:t>
      </w:r>
      <w:proofErr w:type="spellEnd"/>
      <w:r w:rsidRPr="00490087">
        <w:rPr>
          <w:rFonts w:ascii="Georgia" w:eastAsiaTheme="minorHAnsi" w:hAnsi="Georgia" w:cstheme="minorBidi"/>
          <w:i/>
          <w:iCs/>
          <w:szCs w:val="22"/>
          <w:lang w:val="en-US"/>
        </w:rPr>
        <w:t xml:space="preserve"> hotel.</w:t>
      </w:r>
    </w:p>
    <w:p w14:paraId="420B9D37" w14:textId="77777777" w:rsidR="001328CE" w:rsidRPr="00490087" w:rsidRDefault="001328CE" w:rsidP="0002123A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i/>
          <w:iCs/>
          <w:szCs w:val="22"/>
          <w:lang w:val="en-US"/>
        </w:rPr>
      </w:pPr>
    </w:p>
    <w:p w14:paraId="6888D694" w14:textId="41EC4A5E" w:rsidR="003F7F91" w:rsidRPr="00490087" w:rsidRDefault="0002123A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b/>
          <w:bCs/>
          <w:szCs w:val="22"/>
          <w:lang w:val="en-US"/>
        </w:rPr>
      </w:pPr>
      <w:r w:rsidRPr="00490087">
        <w:rPr>
          <w:rFonts w:ascii="Georgia" w:eastAsiaTheme="minorHAnsi" w:hAnsi="Georgia" w:cstheme="minorBidi"/>
          <w:b/>
          <w:bCs/>
          <w:szCs w:val="22"/>
          <w:lang w:val="en-US"/>
        </w:rPr>
        <w:t>Contact person</w:t>
      </w:r>
    </w:p>
    <w:p w14:paraId="6A45A1AA" w14:textId="76BB9320" w:rsidR="0002123A" w:rsidRPr="00490087" w:rsidRDefault="0002123A" w:rsidP="00276A2F">
      <w:p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Plea</w:t>
      </w:r>
      <w:r w:rsidR="001328CE" w:rsidRPr="00490087">
        <w:rPr>
          <w:rFonts w:ascii="Georgia" w:eastAsiaTheme="minorHAnsi" w:hAnsi="Georgia" w:cstheme="minorBidi"/>
          <w:szCs w:val="22"/>
          <w:lang w:val="en-US"/>
        </w:rPr>
        <w:t xml:space="preserve">se consider our </w:t>
      </w:r>
      <w:proofErr w:type="gramStart"/>
      <w:r w:rsidR="001328CE" w:rsidRPr="00490087">
        <w:rPr>
          <w:rFonts w:ascii="Georgia" w:eastAsiaTheme="minorHAnsi" w:hAnsi="Georgia" w:cstheme="minorBidi"/>
          <w:szCs w:val="22"/>
          <w:lang w:val="en-US"/>
        </w:rPr>
        <w:t xml:space="preserve">colleague </w:t>
      </w:r>
      <w:r w:rsidRPr="00490087">
        <w:rPr>
          <w:rFonts w:ascii="Georgia" w:eastAsiaTheme="minorHAnsi" w:hAnsi="Georgia" w:cstheme="minorBidi"/>
          <w:szCs w:val="22"/>
          <w:lang w:val="en-US"/>
        </w:rPr>
        <w:t xml:space="preserve"> </w:t>
      </w:r>
      <w:r w:rsidR="001328CE" w:rsidRPr="00490087">
        <w:rPr>
          <w:rFonts w:ascii="Georgia" w:eastAsiaTheme="minorHAnsi" w:hAnsi="Georgia" w:cstheme="minorBidi"/>
          <w:szCs w:val="22"/>
          <w:lang w:val="en-US"/>
        </w:rPr>
        <w:t>[</w:t>
      </w:r>
      <w:proofErr w:type="gramEnd"/>
      <w:r w:rsidR="001328CE" w:rsidRPr="00490087">
        <w:rPr>
          <w:rFonts w:ascii="Georgia" w:eastAsiaTheme="minorHAnsi" w:hAnsi="Georgia" w:cstheme="minorBidi"/>
          <w:szCs w:val="22"/>
          <w:lang w:val="en-US"/>
        </w:rPr>
        <w:t xml:space="preserve">Title] [Last Name] </w:t>
      </w:r>
      <w:r w:rsidRPr="00490087">
        <w:rPr>
          <w:rFonts w:ascii="Georgia" w:eastAsiaTheme="minorHAnsi" w:hAnsi="Georgia" w:cstheme="minorBidi"/>
          <w:szCs w:val="22"/>
          <w:lang w:val="en-US"/>
        </w:rPr>
        <w:t xml:space="preserve">at your disposal to </w:t>
      </w:r>
      <w:r w:rsidR="001328CE" w:rsidRPr="00490087">
        <w:rPr>
          <w:rFonts w:ascii="Georgia" w:eastAsiaTheme="minorHAnsi" w:hAnsi="Georgia" w:cstheme="minorBidi"/>
          <w:szCs w:val="22"/>
          <w:lang w:val="en-US"/>
        </w:rPr>
        <w:t>discuss the details of</w:t>
      </w:r>
      <w:r w:rsidRPr="00490087">
        <w:rPr>
          <w:rFonts w:ascii="Georgia" w:eastAsiaTheme="minorHAnsi" w:hAnsi="Georgia" w:cstheme="minorBidi"/>
          <w:szCs w:val="22"/>
          <w:lang w:val="en-US"/>
        </w:rPr>
        <w:t xml:space="preserve"> our meeting</w:t>
      </w:r>
      <w:r w:rsidR="001328CE" w:rsidRPr="00490087">
        <w:rPr>
          <w:rFonts w:ascii="Georgia" w:eastAsiaTheme="minorHAnsi" w:hAnsi="Georgia" w:cstheme="minorBidi"/>
          <w:szCs w:val="22"/>
          <w:lang w:val="en-US"/>
        </w:rPr>
        <w:t>.</w:t>
      </w:r>
      <w:r w:rsidR="00765A02" w:rsidRPr="00490087">
        <w:rPr>
          <w:rFonts w:ascii="Georgia" w:eastAsiaTheme="minorHAnsi" w:hAnsi="Georgia" w:cstheme="minorBidi"/>
          <w:szCs w:val="22"/>
          <w:lang w:val="en-US"/>
        </w:rPr>
        <w:t xml:space="preserve"> </w:t>
      </w:r>
    </w:p>
    <w:p w14:paraId="6F448D89" w14:textId="77777777" w:rsidR="0002123A" w:rsidRPr="00490087" w:rsidRDefault="0002123A" w:rsidP="00E5488A">
      <w:pPr>
        <w:pStyle w:val="Paragrafoelenco"/>
        <w:numPr>
          <w:ilvl w:val="0"/>
          <w:numId w:val="23"/>
        </w:num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Name: [Name]</w:t>
      </w:r>
    </w:p>
    <w:p w14:paraId="07DC4780" w14:textId="4F320416" w:rsidR="0002123A" w:rsidRPr="00490087" w:rsidRDefault="0002123A" w:rsidP="00E5488A">
      <w:pPr>
        <w:pStyle w:val="Paragrafoelenco"/>
        <w:numPr>
          <w:ilvl w:val="0"/>
          <w:numId w:val="23"/>
        </w:num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Last Name: [Last Name]</w:t>
      </w:r>
    </w:p>
    <w:p w14:paraId="095ADE76" w14:textId="77777777" w:rsidR="0002123A" w:rsidRPr="00490087" w:rsidRDefault="0002123A" w:rsidP="009A0D93">
      <w:pPr>
        <w:pStyle w:val="Paragrafoelenco"/>
        <w:numPr>
          <w:ilvl w:val="0"/>
          <w:numId w:val="23"/>
        </w:num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 xml:space="preserve">Role: [Role] </w:t>
      </w:r>
    </w:p>
    <w:p w14:paraId="0C6EDB2F" w14:textId="4FB32884" w:rsidR="0002123A" w:rsidRPr="00490087" w:rsidRDefault="0002123A" w:rsidP="009A0D93">
      <w:pPr>
        <w:pStyle w:val="Paragrafoelenco"/>
        <w:numPr>
          <w:ilvl w:val="0"/>
          <w:numId w:val="23"/>
        </w:num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>E-mail: [E-mail]</w:t>
      </w:r>
    </w:p>
    <w:p w14:paraId="0DEAE83E" w14:textId="3184572C" w:rsidR="0002123A" w:rsidRPr="00490087" w:rsidRDefault="0002123A" w:rsidP="0002123A">
      <w:pPr>
        <w:pStyle w:val="Paragrafoelenco"/>
        <w:numPr>
          <w:ilvl w:val="0"/>
          <w:numId w:val="23"/>
        </w:numPr>
        <w:suppressAutoHyphens/>
        <w:spacing w:before="240" w:after="240" w:line="280" w:lineRule="exact"/>
        <w:jc w:val="both"/>
        <w:rPr>
          <w:rFonts w:ascii="Georgia" w:eastAsiaTheme="minorHAnsi" w:hAnsi="Georgia" w:cstheme="minorBidi"/>
          <w:szCs w:val="22"/>
          <w:lang w:val="en-US"/>
        </w:rPr>
      </w:pPr>
      <w:r w:rsidRPr="00490087">
        <w:rPr>
          <w:rFonts w:ascii="Georgia" w:eastAsiaTheme="minorHAnsi" w:hAnsi="Georgia" w:cstheme="minorBidi"/>
          <w:szCs w:val="22"/>
          <w:lang w:val="en-US"/>
        </w:rPr>
        <w:t xml:space="preserve">Mobile Phone: (+39) [Mobile phone number] (ok </w:t>
      </w:r>
      <w:proofErr w:type="spellStart"/>
      <w:r w:rsidRPr="00490087">
        <w:rPr>
          <w:rFonts w:ascii="Georgia" w:eastAsiaTheme="minorHAnsi" w:hAnsi="Georgia" w:cstheme="minorBidi"/>
          <w:szCs w:val="22"/>
          <w:lang w:val="en-US"/>
        </w:rPr>
        <w:t>Whatsapp</w:t>
      </w:r>
      <w:proofErr w:type="spellEnd"/>
      <w:r w:rsidRPr="00490087">
        <w:rPr>
          <w:rFonts w:ascii="Georgia" w:eastAsiaTheme="minorHAnsi" w:hAnsi="Georgia" w:cstheme="minorBidi"/>
          <w:szCs w:val="22"/>
          <w:lang w:val="en-US"/>
        </w:rPr>
        <w:t>)</w:t>
      </w:r>
    </w:p>
    <w:p w14:paraId="664B039C" w14:textId="3CE45A42" w:rsidR="00D7501B" w:rsidRPr="00D7501B" w:rsidRDefault="00D7501B">
      <w:pPr>
        <w:spacing w:line="240" w:lineRule="auto"/>
        <w:rPr>
          <w:rFonts w:ascii="Georgia" w:hAnsi="Georgia"/>
          <w:bCs/>
          <w:color w:val="000000"/>
          <w:szCs w:val="22"/>
          <w:lang w:val="en-US" w:eastAsia="it-IT"/>
        </w:rPr>
      </w:pPr>
      <w:r w:rsidRPr="00D7501B">
        <w:rPr>
          <w:rFonts w:ascii="Georgia" w:hAnsi="Georgia"/>
          <w:bCs/>
          <w:color w:val="000000"/>
          <w:szCs w:val="22"/>
          <w:lang w:val="en-US" w:eastAsia="it-IT"/>
        </w:rPr>
        <w:br w:type="page"/>
      </w:r>
    </w:p>
    <w:p w14:paraId="28AD8A7D" w14:textId="77AA3F24" w:rsidR="00D7501B" w:rsidRPr="00D7501B" w:rsidRDefault="00D7501B" w:rsidP="00D7501B">
      <w:pPr>
        <w:suppressAutoHyphens/>
        <w:spacing w:before="240" w:after="240" w:line="280" w:lineRule="exact"/>
        <w:jc w:val="center"/>
        <w:rPr>
          <w:rFonts w:ascii="Georgia" w:eastAsiaTheme="minorHAnsi" w:hAnsi="Georgia" w:cstheme="minorBidi"/>
          <w:b/>
          <w:bCs/>
          <w:szCs w:val="22"/>
          <w:vertAlign w:val="superscript"/>
          <w:lang w:val="en-US"/>
        </w:rPr>
      </w:pPr>
      <w:r w:rsidRPr="00D7501B">
        <w:rPr>
          <w:rFonts w:ascii="Georgia" w:eastAsiaTheme="minorHAnsi" w:hAnsi="Georgia" w:cstheme="minorBidi"/>
          <w:b/>
          <w:bCs/>
          <w:szCs w:val="22"/>
          <w:lang w:val="en-US"/>
        </w:rPr>
        <w:lastRenderedPageBreak/>
        <w:t>Industrial Sectors</w:t>
      </w:r>
      <w:r>
        <w:rPr>
          <w:rFonts w:ascii="Georgia" w:eastAsiaTheme="minorHAnsi" w:hAnsi="Georgia" w:cstheme="minorBidi"/>
          <w:b/>
          <w:bCs/>
          <w:szCs w:val="22"/>
          <w:lang w:val="en-US"/>
        </w:rPr>
        <w:t xml:space="preserve"> Represented</w:t>
      </w:r>
    </w:p>
    <w:p w14:paraId="24A6AB1D" w14:textId="610A2D17" w:rsidR="00D7501B" w:rsidRPr="00D7501B" w:rsidRDefault="00D7501B" w:rsidP="00D7501B">
      <w:pPr>
        <w:suppressAutoHyphens/>
        <w:spacing w:before="240" w:after="240" w:line="280" w:lineRule="exact"/>
        <w:jc w:val="center"/>
        <w:rPr>
          <w:rFonts w:ascii="Georgia" w:eastAsiaTheme="minorHAnsi" w:hAnsi="Georgia" w:cstheme="minorBidi"/>
          <w:b/>
          <w:bCs/>
          <w:sz w:val="24"/>
          <w:vertAlign w:val="superscript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D7501B" w:rsidRPr="007C6B06" w14:paraId="59592CE2" w14:textId="77777777" w:rsidTr="004C76F7">
        <w:tc>
          <w:tcPr>
            <w:tcW w:w="4247" w:type="dxa"/>
          </w:tcPr>
          <w:p w14:paraId="28FF38E0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Style w:val="Enfasigrassetto"/>
                <w:rFonts w:ascii="Georgia" w:hAnsi="Georgia"/>
                <w:b w:val="0"/>
                <w:color w:val="000000"/>
                <w:sz w:val="21"/>
                <w:szCs w:val="24"/>
              </w:rPr>
            </w:pPr>
            <w:proofErr w:type="spellStart"/>
            <w:r>
              <w:rPr>
                <w:rStyle w:val="Enfasigrassetto"/>
                <w:rFonts w:ascii="Helvetica Neue" w:hAnsi="Helvetica Neue"/>
                <w:color w:val="1F1F1F"/>
              </w:rPr>
              <w:t>Agriculture</w:t>
            </w:r>
            <w:proofErr w:type="spellEnd"/>
          </w:p>
          <w:p w14:paraId="6235ABD6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Style w:val="Enfasigrassetto"/>
                <w:rFonts w:ascii="Georgia" w:hAnsi="Georgia"/>
                <w:b w:val="0"/>
                <w:color w:val="000000"/>
                <w:sz w:val="21"/>
                <w:szCs w:val="24"/>
              </w:rPr>
            </w:pPr>
            <w:r>
              <w:rPr>
                <w:rStyle w:val="Enfasigrassetto"/>
                <w:rFonts w:ascii="Helvetica Neue" w:hAnsi="Helvetica Neue"/>
                <w:color w:val="1F1F1F"/>
              </w:rPr>
              <w:t>Food Processing</w:t>
            </w:r>
          </w:p>
          <w:p w14:paraId="400E0F01" w14:textId="77777777" w:rsidR="00D7501B" w:rsidRPr="007C6B06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color w:val="000000"/>
                <w:sz w:val="21"/>
                <w:szCs w:val="24"/>
              </w:rPr>
            </w:pPr>
            <w:r>
              <w:rPr>
                <w:rStyle w:val="Enfasigrassetto"/>
                <w:rFonts w:ascii="Helvetica Neue" w:hAnsi="Helvetica Neue"/>
                <w:color w:val="1F1F1F"/>
              </w:rPr>
              <w:t xml:space="preserve">Construction and </w:t>
            </w:r>
            <w:proofErr w:type="spellStart"/>
            <w:r>
              <w:rPr>
                <w:rStyle w:val="Enfasigrassetto"/>
                <w:rFonts w:ascii="Helvetica Neue" w:hAnsi="Helvetica Neue"/>
                <w:color w:val="1F1F1F"/>
              </w:rPr>
              <w:t>Related</w:t>
            </w:r>
            <w:proofErr w:type="spellEnd"/>
            <w:r>
              <w:rPr>
                <w:rStyle w:val="Enfasigrassetto"/>
                <w:rFonts w:ascii="Helvetica Neue" w:hAnsi="Helvetica Neue"/>
                <w:color w:val="1F1F1F"/>
              </w:rPr>
              <w:t xml:space="preserve"> Services</w:t>
            </w:r>
          </w:p>
          <w:p w14:paraId="7662602B" w14:textId="3119C188" w:rsidR="00D7501B" w:rsidRPr="007C6B06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r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Architecture</w:t>
            </w:r>
            <w:r w:rsidRPr="007C6B06"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 xml:space="preserve"> </w:t>
            </w:r>
            <w:r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and Design</w:t>
            </w:r>
          </w:p>
          <w:p w14:paraId="37104469" w14:textId="77777777" w:rsidR="00D7501B" w:rsidRPr="007C6B06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r w:rsidRPr="007C6B06"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Facility management</w:t>
            </w:r>
          </w:p>
          <w:p w14:paraId="061D547A" w14:textId="77777777" w:rsidR="00D7501B" w:rsidRPr="00262EF4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r w:rsidRPr="00D7501B">
              <w:rPr>
                <w:rFonts w:ascii="Helvetica Neue" w:hAnsi="Helvetica Neue"/>
                <w:i/>
                <w:iCs/>
                <w:color w:val="1F1F1F"/>
              </w:rPr>
              <w:t>Lighting</w:t>
            </w:r>
          </w:p>
          <w:p w14:paraId="2E3E881D" w14:textId="77777777" w:rsidR="00D7501B" w:rsidRPr="00262EF4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r w:rsidRPr="00262EF4">
              <w:rPr>
                <w:rFonts w:ascii="Helvetica Neue" w:hAnsi="Helvetica Neue"/>
                <w:i/>
                <w:iCs/>
                <w:color w:val="1F1F1F"/>
              </w:rPr>
              <w:t xml:space="preserve">Building </w:t>
            </w:r>
            <w:proofErr w:type="spellStart"/>
            <w:r w:rsidRPr="00262EF4">
              <w:rPr>
                <w:rFonts w:ascii="Helvetica Neue" w:hAnsi="Helvetica Neue"/>
                <w:i/>
                <w:iCs/>
                <w:color w:val="1F1F1F"/>
              </w:rPr>
              <w:t>Materials</w:t>
            </w:r>
            <w:proofErr w:type="spellEnd"/>
          </w:p>
          <w:p w14:paraId="2FF8986D" w14:textId="77777777" w:rsidR="00D7501B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proofErr w:type="spellStart"/>
            <w:r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Maintenance</w:t>
            </w:r>
            <w:proofErr w:type="spellEnd"/>
          </w:p>
          <w:p w14:paraId="6EFC69E8" w14:textId="77777777" w:rsidR="00D7501B" w:rsidRPr="00262EF4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  <w:lang w:val="en-US"/>
              </w:rPr>
            </w:pPr>
            <w:r w:rsidRPr="00262EF4">
              <w:rPr>
                <w:rFonts w:ascii="Helvetica Neue" w:hAnsi="Helvetica Neue"/>
                <w:i/>
                <w:iCs/>
                <w:color w:val="1F1F1F"/>
                <w:lang w:val="en-US"/>
              </w:rPr>
              <w:t>EMS Products (Electrical and Mechanical Systems)</w:t>
            </w:r>
          </w:p>
          <w:p w14:paraId="6477E117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Style w:val="Enfasigrassetto"/>
                <w:rFonts w:ascii="Georgia" w:hAnsi="Georgia"/>
                <w:b w:val="0"/>
                <w:color w:val="000000"/>
                <w:sz w:val="21"/>
                <w:szCs w:val="24"/>
              </w:rPr>
            </w:pPr>
            <w:r>
              <w:rPr>
                <w:rStyle w:val="Enfasigrassetto"/>
                <w:rFonts w:ascii="Helvetica Neue" w:hAnsi="Helvetica Neue"/>
                <w:color w:val="1F1F1F"/>
              </w:rPr>
              <w:t>Cultural Heritage and Museums</w:t>
            </w:r>
          </w:p>
          <w:p w14:paraId="66031A47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/>
                <w:color w:val="000000"/>
                <w:sz w:val="21"/>
                <w:szCs w:val="24"/>
              </w:rPr>
            </w:pPr>
            <w:r w:rsidRPr="00262EF4">
              <w:rPr>
                <w:rFonts w:ascii="Georgia" w:hAnsi="Georgia"/>
                <w:b/>
                <w:color w:val="000000"/>
                <w:sz w:val="21"/>
                <w:szCs w:val="24"/>
              </w:rPr>
              <w:t>Energy</w:t>
            </w:r>
          </w:p>
          <w:p w14:paraId="2013F75A" w14:textId="77777777" w:rsidR="00D7501B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r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Oil and</w:t>
            </w:r>
            <w:r w:rsidRPr="007C6B06"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 xml:space="preserve"> Gas</w:t>
            </w:r>
          </w:p>
          <w:p w14:paraId="3904FE34" w14:textId="77777777" w:rsidR="00D7501B" w:rsidRPr="00262EF4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Style w:val="Enfasigrassetto"/>
                <w:rFonts w:ascii="Georgia" w:hAnsi="Georgia"/>
                <w:b w:val="0"/>
                <w:i/>
                <w:iCs/>
                <w:color w:val="000000"/>
                <w:sz w:val="21"/>
                <w:szCs w:val="24"/>
              </w:rPr>
            </w:pPr>
            <w:proofErr w:type="spellStart"/>
            <w:r w:rsidRPr="00262EF4">
              <w:rPr>
                <w:rFonts w:ascii="Georgia" w:hAnsi="Georgia"/>
                <w:bCs/>
                <w:i/>
                <w:iCs/>
                <w:color w:val="000000"/>
                <w:sz w:val="21"/>
              </w:rPr>
              <w:t>Renewables</w:t>
            </w:r>
            <w:proofErr w:type="spellEnd"/>
            <w:r w:rsidRPr="00262EF4">
              <w:rPr>
                <w:rStyle w:val="Enfasigrassetto"/>
                <w:rFonts w:ascii="Helvetica Neue" w:hAnsi="Helvetica Neue"/>
                <w:color w:val="1F1F1F"/>
              </w:rPr>
              <w:t xml:space="preserve"> </w:t>
            </w:r>
          </w:p>
          <w:p w14:paraId="0F98E7D0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/>
                <w:color w:val="000000"/>
                <w:sz w:val="21"/>
                <w:szCs w:val="24"/>
              </w:rPr>
            </w:pPr>
            <w:r w:rsidRPr="00262EF4">
              <w:rPr>
                <w:rFonts w:ascii="Georgia" w:hAnsi="Georgia"/>
                <w:b/>
                <w:color w:val="000000"/>
                <w:sz w:val="21"/>
                <w:szCs w:val="24"/>
              </w:rPr>
              <w:t>Event Organization</w:t>
            </w:r>
          </w:p>
          <w:p w14:paraId="7801BEA5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/>
                <w:color w:val="000000"/>
                <w:sz w:val="21"/>
                <w:szCs w:val="24"/>
              </w:rPr>
            </w:pPr>
            <w:r w:rsidRPr="00262EF4">
              <w:rPr>
                <w:rFonts w:ascii="Georgia" w:hAnsi="Georgia"/>
                <w:b/>
                <w:color w:val="000000"/>
                <w:sz w:val="21"/>
                <w:szCs w:val="24"/>
              </w:rPr>
              <w:t>Finance</w:t>
            </w:r>
          </w:p>
          <w:p w14:paraId="75FBC6F6" w14:textId="77777777" w:rsidR="00D7501B" w:rsidRPr="00262EF4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r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Financial Services</w:t>
            </w:r>
          </w:p>
        </w:tc>
        <w:tc>
          <w:tcPr>
            <w:tcW w:w="4248" w:type="dxa"/>
          </w:tcPr>
          <w:p w14:paraId="570CB158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/>
                <w:color w:val="000000"/>
                <w:sz w:val="21"/>
                <w:szCs w:val="24"/>
              </w:rPr>
            </w:pPr>
            <w:proofErr w:type="spellStart"/>
            <w:r w:rsidRPr="00262EF4">
              <w:rPr>
                <w:rFonts w:ascii="Georgia" w:hAnsi="Georgia"/>
                <w:b/>
                <w:color w:val="000000"/>
                <w:sz w:val="21"/>
                <w:szCs w:val="24"/>
              </w:rPr>
              <w:t>Hospitality</w:t>
            </w:r>
            <w:proofErr w:type="spellEnd"/>
          </w:p>
          <w:p w14:paraId="1CFC5F0D" w14:textId="77777777" w:rsidR="00D7501B" w:rsidRPr="007C6B06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r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Hotels</w:t>
            </w:r>
          </w:p>
          <w:p w14:paraId="18D746A6" w14:textId="77777777" w:rsidR="00D7501B" w:rsidRPr="007C6B06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proofErr w:type="spellStart"/>
            <w:r w:rsidRPr="007C6B06"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T</w:t>
            </w:r>
            <w:r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o</w:t>
            </w:r>
            <w:r w:rsidRPr="007C6B06"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urism</w:t>
            </w:r>
            <w:proofErr w:type="spellEnd"/>
          </w:p>
          <w:p w14:paraId="15BE0861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/>
                <w:color w:val="000000"/>
                <w:sz w:val="21"/>
                <w:szCs w:val="24"/>
              </w:rPr>
            </w:pPr>
            <w:proofErr w:type="spellStart"/>
            <w:r w:rsidRPr="00262EF4">
              <w:rPr>
                <w:rFonts w:ascii="Georgia" w:hAnsi="Georgia"/>
                <w:b/>
                <w:color w:val="000000"/>
                <w:sz w:val="21"/>
                <w:szCs w:val="24"/>
              </w:rPr>
              <w:t>Logistic</w:t>
            </w:r>
            <w:proofErr w:type="spellEnd"/>
          </w:p>
          <w:p w14:paraId="36541BF3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/>
                <w:color w:val="000000"/>
                <w:sz w:val="21"/>
                <w:szCs w:val="24"/>
              </w:rPr>
            </w:pPr>
            <w:proofErr w:type="spellStart"/>
            <w:r w:rsidRPr="00262EF4">
              <w:rPr>
                <w:rFonts w:ascii="Georgia" w:hAnsi="Georgia"/>
                <w:b/>
                <w:color w:val="000000"/>
                <w:sz w:val="21"/>
                <w:szCs w:val="24"/>
              </w:rPr>
              <w:t>Petrochemical</w:t>
            </w:r>
            <w:proofErr w:type="spellEnd"/>
          </w:p>
          <w:p w14:paraId="53C10148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/>
                <w:color w:val="000000"/>
                <w:sz w:val="21"/>
                <w:szCs w:val="24"/>
              </w:rPr>
            </w:pPr>
            <w:r w:rsidRPr="00262EF4">
              <w:rPr>
                <w:rFonts w:ascii="Georgia" w:hAnsi="Georgia"/>
                <w:b/>
                <w:color w:val="000000"/>
                <w:sz w:val="21"/>
                <w:szCs w:val="24"/>
              </w:rPr>
              <w:t>Pharma and Healthcare</w:t>
            </w:r>
          </w:p>
          <w:p w14:paraId="2E5B165A" w14:textId="77777777" w:rsidR="00D7501B" w:rsidRPr="007C6B06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color w:val="000000"/>
                <w:sz w:val="21"/>
                <w:szCs w:val="24"/>
              </w:rPr>
            </w:pPr>
            <w:r w:rsidRPr="00262EF4">
              <w:rPr>
                <w:rFonts w:ascii="Georgia" w:hAnsi="Georgia"/>
                <w:b/>
                <w:color w:val="000000"/>
                <w:sz w:val="21"/>
                <w:szCs w:val="24"/>
              </w:rPr>
              <w:t>Professional Services</w:t>
            </w:r>
          </w:p>
          <w:p w14:paraId="77754373" w14:textId="77777777" w:rsidR="00D7501B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color w:val="000000"/>
                <w:sz w:val="21"/>
                <w:szCs w:val="24"/>
              </w:rPr>
            </w:pPr>
            <w:r w:rsidRPr="007C6B06">
              <w:rPr>
                <w:rFonts w:ascii="Georgia" w:hAnsi="Georgia"/>
                <w:bCs/>
                <w:color w:val="000000"/>
                <w:sz w:val="21"/>
                <w:szCs w:val="24"/>
              </w:rPr>
              <w:t>ICT</w:t>
            </w:r>
          </w:p>
          <w:p w14:paraId="68A97AED" w14:textId="77777777" w:rsidR="00D7501B" w:rsidRPr="00262EF4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color w:val="000000"/>
                <w:sz w:val="21"/>
                <w:szCs w:val="24"/>
              </w:rPr>
            </w:pPr>
            <w:r w:rsidRPr="00262EF4">
              <w:rPr>
                <w:rFonts w:ascii="Georgia" w:hAnsi="Georgia"/>
                <w:bCs/>
                <w:color w:val="000000"/>
                <w:sz w:val="21"/>
              </w:rPr>
              <w:t>Legal e Consulting</w:t>
            </w:r>
            <w:r w:rsidRPr="00262EF4">
              <w:rPr>
                <w:rFonts w:ascii="Georgia" w:hAnsi="Georgia"/>
                <w:b/>
                <w:color w:val="000000"/>
                <w:sz w:val="21"/>
              </w:rPr>
              <w:t xml:space="preserve"> </w:t>
            </w:r>
          </w:p>
          <w:p w14:paraId="48DDC25E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/>
                <w:color w:val="000000"/>
                <w:sz w:val="21"/>
                <w:szCs w:val="24"/>
              </w:rPr>
            </w:pPr>
            <w:r w:rsidRPr="00262EF4">
              <w:rPr>
                <w:rFonts w:ascii="Georgia" w:hAnsi="Georgia"/>
                <w:b/>
                <w:color w:val="000000"/>
                <w:sz w:val="21"/>
                <w:szCs w:val="24"/>
              </w:rPr>
              <w:t>Real Estate</w:t>
            </w:r>
          </w:p>
          <w:p w14:paraId="7E767C0B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contextualSpacing w:val="0"/>
              <w:rPr>
                <w:rStyle w:val="Enfasigrassetto"/>
                <w:rFonts w:ascii="Georgia" w:hAnsi="Georgia"/>
                <w:b w:val="0"/>
                <w:i/>
                <w:iCs/>
                <w:color w:val="000000"/>
                <w:sz w:val="21"/>
                <w:szCs w:val="24"/>
              </w:rPr>
            </w:pPr>
            <w:r>
              <w:rPr>
                <w:rStyle w:val="Enfasigrassetto"/>
                <w:rFonts w:ascii="Helvetica Neue" w:hAnsi="Helvetica Neue"/>
                <w:color w:val="1F1F1F"/>
              </w:rPr>
              <w:t>Retail</w:t>
            </w:r>
          </w:p>
          <w:p w14:paraId="2281A16B" w14:textId="77777777" w:rsidR="00D7501B" w:rsidRPr="007C6B06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r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Food and Beverage</w:t>
            </w:r>
          </w:p>
          <w:p w14:paraId="621A3D3E" w14:textId="77777777" w:rsidR="00D7501B" w:rsidRPr="007C6B06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r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F</w:t>
            </w:r>
            <w:r>
              <w:rPr>
                <w:rFonts w:ascii="Georgia" w:hAnsi="Georgia"/>
                <w:i/>
                <w:iCs/>
                <w:color w:val="000000"/>
                <w:sz w:val="21"/>
              </w:rPr>
              <w:t>ashion</w:t>
            </w:r>
          </w:p>
          <w:p w14:paraId="23AC5648" w14:textId="77777777" w:rsidR="00D7501B" w:rsidRPr="007C6B06" w:rsidRDefault="00D7501B" w:rsidP="004C76F7">
            <w:pPr>
              <w:pStyle w:val="Paragrafoelenco"/>
              <w:numPr>
                <w:ilvl w:val="1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</w:pPr>
            <w:r>
              <w:rPr>
                <w:rFonts w:ascii="Georgia" w:hAnsi="Georgia"/>
                <w:bCs/>
                <w:i/>
                <w:iCs/>
                <w:color w:val="000000"/>
                <w:sz w:val="21"/>
                <w:szCs w:val="24"/>
              </w:rPr>
              <w:t>G</w:t>
            </w:r>
            <w:r>
              <w:rPr>
                <w:rFonts w:ascii="Georgia" w:hAnsi="Georgia"/>
                <w:i/>
                <w:iCs/>
                <w:color w:val="000000"/>
                <w:sz w:val="21"/>
              </w:rPr>
              <w:t xml:space="preserve">old and </w:t>
            </w:r>
            <w:proofErr w:type="spellStart"/>
            <w:r>
              <w:rPr>
                <w:rFonts w:ascii="Georgia" w:hAnsi="Georgia"/>
                <w:i/>
                <w:iCs/>
                <w:color w:val="000000"/>
                <w:sz w:val="21"/>
              </w:rPr>
              <w:t>Jewelry</w:t>
            </w:r>
            <w:proofErr w:type="spellEnd"/>
          </w:p>
          <w:p w14:paraId="2576CB12" w14:textId="77777777" w:rsidR="00D7501B" w:rsidRPr="00262EF4" w:rsidRDefault="00D7501B" w:rsidP="004C76F7">
            <w:pPr>
              <w:pStyle w:val="Paragrafoelenco"/>
              <w:numPr>
                <w:ilvl w:val="0"/>
                <w:numId w:val="20"/>
              </w:numPr>
              <w:spacing w:after="80"/>
              <w:ind w:hanging="357"/>
              <w:contextualSpacing w:val="0"/>
              <w:rPr>
                <w:rFonts w:ascii="Georgia" w:hAnsi="Georgia"/>
                <w:b/>
                <w:color w:val="000000"/>
                <w:sz w:val="21"/>
                <w:szCs w:val="24"/>
              </w:rPr>
            </w:pPr>
            <w:r w:rsidRPr="00262EF4">
              <w:rPr>
                <w:rFonts w:ascii="Georgia" w:hAnsi="Georgia"/>
                <w:b/>
                <w:color w:val="000000"/>
                <w:sz w:val="21"/>
                <w:szCs w:val="24"/>
              </w:rPr>
              <w:t>Steel</w:t>
            </w:r>
          </w:p>
        </w:tc>
      </w:tr>
    </w:tbl>
    <w:p w14:paraId="1F67792F" w14:textId="77777777" w:rsidR="00B41EAA" w:rsidRDefault="00B41EAA" w:rsidP="00650FA3">
      <w:pPr>
        <w:tabs>
          <w:tab w:val="left" w:pos="851"/>
        </w:tabs>
        <w:spacing w:before="120" w:after="120" w:line="240" w:lineRule="auto"/>
        <w:jc w:val="both"/>
        <w:rPr>
          <w:rFonts w:ascii="Georgia" w:hAnsi="Georgia"/>
          <w:bCs/>
          <w:color w:val="000000"/>
          <w:szCs w:val="22"/>
          <w:lang w:val="en-US" w:eastAsia="it-IT"/>
        </w:rPr>
      </w:pPr>
    </w:p>
    <w:p w14:paraId="5B515A0A" w14:textId="2FC508AC" w:rsidR="00D7501B" w:rsidRPr="00D7501B" w:rsidRDefault="00D7501B" w:rsidP="00650FA3">
      <w:pPr>
        <w:tabs>
          <w:tab w:val="left" w:pos="851"/>
        </w:tabs>
        <w:spacing w:before="120" w:after="120" w:line="240" w:lineRule="auto"/>
        <w:jc w:val="both"/>
        <w:rPr>
          <w:rFonts w:ascii="Georgia" w:hAnsi="Georgia"/>
          <w:bCs/>
          <w:color w:val="000000"/>
          <w:szCs w:val="22"/>
          <w:lang w:val="en-US" w:eastAsia="it-IT"/>
        </w:rPr>
      </w:pPr>
    </w:p>
    <w:sectPr w:rsidR="00D7501B" w:rsidRPr="00D7501B" w:rsidSect="000C676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792" w:right="1701" w:bottom="709" w:left="1701" w:header="568" w:footer="12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4C8B9" w14:textId="77777777" w:rsidR="000C676B" w:rsidRDefault="000C676B">
      <w:pPr>
        <w:spacing w:line="240" w:lineRule="auto"/>
      </w:pPr>
      <w:r>
        <w:separator/>
      </w:r>
    </w:p>
  </w:endnote>
  <w:endnote w:type="continuationSeparator" w:id="0">
    <w:p w14:paraId="6237EF3B" w14:textId="77777777" w:rsidR="000C676B" w:rsidRDefault="000C676B">
      <w:pPr>
        <w:spacing w:line="240" w:lineRule="auto"/>
      </w:pPr>
      <w:r>
        <w:continuationSeparator/>
      </w:r>
    </w:p>
  </w:endnote>
  <w:endnote w:type="continuationNotice" w:id="1">
    <w:p w14:paraId="69C3A7BD" w14:textId="77777777" w:rsidR="000C676B" w:rsidRDefault="000C67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0243224"/>
      <w:docPartObj>
        <w:docPartGallery w:val="Page Numbers (Bottom of Page)"/>
        <w:docPartUnique/>
      </w:docPartObj>
    </w:sdtPr>
    <w:sdtContent>
      <w:p w14:paraId="62A8FC38" w14:textId="023CD986" w:rsidR="001471EB" w:rsidRDefault="001471EB" w:rsidP="001471EB">
        <w:pPr>
          <w:pStyle w:val="Pidipagina"/>
          <w:jc w:val="right"/>
        </w:pPr>
        <w:r>
          <w:tab/>
        </w: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247"/>
          <w:gridCol w:w="4248"/>
        </w:tblGrid>
        <w:tr w:rsidR="001471EB" w14:paraId="00ECEAA2" w14:textId="77777777" w:rsidTr="002577C4">
          <w:tc>
            <w:tcPr>
              <w:tcW w:w="4247" w:type="dxa"/>
            </w:tcPr>
            <w:p w14:paraId="07E0E8C2" w14:textId="2DCEA96D" w:rsidR="001471EB" w:rsidRDefault="001471EB" w:rsidP="001471EB">
              <w:pPr>
                <w:jc w:val="center"/>
              </w:pPr>
            </w:p>
          </w:tc>
          <w:tc>
            <w:tcPr>
              <w:tcW w:w="4248" w:type="dxa"/>
            </w:tcPr>
            <w:p w14:paraId="5A4E179E" w14:textId="6E83CEBD" w:rsidR="001471EB" w:rsidRDefault="001471EB" w:rsidP="001471EB"/>
          </w:tc>
        </w:tr>
      </w:tbl>
      <w:p w14:paraId="4E08B3B4" w14:textId="000F3676" w:rsidR="00BA3D09" w:rsidRPr="007553AE" w:rsidRDefault="001471EB" w:rsidP="001471EB">
        <w:pPr>
          <w:pStyle w:val="Pidipagina"/>
          <w:tabs>
            <w:tab w:val="left" w:pos="1537"/>
            <w:tab w:val="right" w:pos="8505"/>
          </w:tabs>
        </w:pPr>
        <w:r>
          <w:tab/>
        </w:r>
        <w:r>
          <w:tab/>
        </w:r>
        <w:r>
          <w:tab/>
        </w:r>
        <w:r w:rsidR="005B0ADD">
          <w:fldChar w:fldCharType="begin"/>
        </w:r>
        <w:r w:rsidR="005B0ADD">
          <w:instrText>PAGE   \* MERGEFORMAT</w:instrText>
        </w:r>
        <w:r w:rsidR="005B0ADD">
          <w:fldChar w:fldCharType="separate"/>
        </w:r>
        <w:r w:rsidR="005B0ADD">
          <w:rPr>
            <w:lang w:val="it-IT"/>
          </w:rPr>
          <w:t>2</w:t>
        </w:r>
        <w:r w:rsidR="005B0AD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4198221"/>
      <w:docPartObj>
        <w:docPartGallery w:val="Page Numbers (Bottom of Page)"/>
        <w:docPartUnique/>
      </w:docPartObj>
    </w:sdtPr>
    <w:sdtContent>
      <w:p w14:paraId="4ECD3AB5" w14:textId="6A88CA94" w:rsidR="005B0ADD" w:rsidRDefault="005B0AD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439736E" w14:textId="340C9359" w:rsidR="001040AB" w:rsidRDefault="001040AB" w:rsidP="005B0A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D6D37" w14:textId="77777777" w:rsidR="000C676B" w:rsidRDefault="000C676B">
      <w:pPr>
        <w:spacing w:line="240" w:lineRule="auto"/>
      </w:pPr>
      <w:r>
        <w:separator/>
      </w:r>
    </w:p>
  </w:footnote>
  <w:footnote w:type="continuationSeparator" w:id="0">
    <w:p w14:paraId="70EB9D82" w14:textId="77777777" w:rsidR="000C676B" w:rsidRDefault="000C676B">
      <w:pPr>
        <w:spacing w:line="240" w:lineRule="auto"/>
      </w:pPr>
      <w:r>
        <w:continuationSeparator/>
      </w:r>
    </w:p>
  </w:footnote>
  <w:footnote w:type="continuationNotice" w:id="1">
    <w:p w14:paraId="035EAC64" w14:textId="77777777" w:rsidR="000C676B" w:rsidRDefault="000C67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96B57" w14:textId="0787F143" w:rsidR="00BA3D09" w:rsidRDefault="001328CE" w:rsidP="00FC35E5">
    <w:pPr>
      <w:tabs>
        <w:tab w:val="right" w:pos="-1800"/>
      </w:tabs>
      <w:jc w:val="center"/>
    </w:pPr>
    <w:r w:rsidRPr="00490087">
      <w:t>[COMPANY HEADLETTER]</w:t>
    </w:r>
  </w:p>
  <w:p w14:paraId="1BED6D40" w14:textId="6FA87AC6" w:rsidR="001471EB" w:rsidRDefault="001471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B46EF" w14:textId="0B189C75" w:rsidR="001040AB" w:rsidRDefault="004331C5" w:rsidP="004331C5">
    <w:pPr>
      <w:pStyle w:val="Intestazione"/>
      <w:jc w:val="center"/>
    </w:pPr>
    <w:r>
      <w:rPr>
        <w:noProof/>
      </w:rPr>
      <w:drawing>
        <wp:inline distT="0" distB="0" distL="0" distR="0" wp14:anchorId="7EB27040" wp14:editId="1AFB2CFD">
          <wp:extent cx="2540000" cy="471793"/>
          <wp:effectExtent l="0" t="0" r="0" b="5080"/>
          <wp:docPr id="1832173325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3250822" name="Immagine 1" descr="Immagine che contiene testo, Carattere, logo, simbol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77" t="43891" r="8970" b="32062"/>
                  <a:stretch/>
                </pic:blipFill>
                <pic:spPr bwMode="auto">
                  <a:xfrm>
                    <a:off x="0" y="0"/>
                    <a:ext cx="2571827" cy="47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4EEB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2" w15:restartNumberingAfterBreak="0">
    <w:nsid w:val="1DB71DB1"/>
    <w:multiLevelType w:val="hybridMultilevel"/>
    <w:tmpl w:val="8F96DE3A"/>
    <w:lvl w:ilvl="0" w:tplc="F93E7434">
      <w:start w:val="19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517"/>
    <w:multiLevelType w:val="hybridMultilevel"/>
    <w:tmpl w:val="05FA9492"/>
    <w:lvl w:ilvl="0" w:tplc="C742A192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4C30"/>
    <w:multiLevelType w:val="hybridMultilevel"/>
    <w:tmpl w:val="259072C2"/>
    <w:lvl w:ilvl="0" w:tplc="6C322FF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09B1"/>
    <w:multiLevelType w:val="hybridMultilevel"/>
    <w:tmpl w:val="F512727A"/>
    <w:lvl w:ilvl="0" w:tplc="25BC178C">
      <w:start w:val="7"/>
      <w:numFmt w:val="bullet"/>
      <w:lvlText w:val="-"/>
      <w:lvlJc w:val="left"/>
      <w:pPr>
        <w:ind w:left="1003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52C7524"/>
    <w:multiLevelType w:val="hybridMultilevel"/>
    <w:tmpl w:val="59161446"/>
    <w:lvl w:ilvl="0" w:tplc="2196F4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4003B96"/>
    <w:multiLevelType w:val="hybridMultilevel"/>
    <w:tmpl w:val="4FA4C9C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48537C5"/>
    <w:multiLevelType w:val="hybridMultilevel"/>
    <w:tmpl w:val="6F92A6D8"/>
    <w:lvl w:ilvl="0" w:tplc="7334F7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E708A"/>
    <w:multiLevelType w:val="hybridMultilevel"/>
    <w:tmpl w:val="38B87A20"/>
    <w:lvl w:ilvl="0" w:tplc="F16202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484B"/>
    <w:multiLevelType w:val="hybridMultilevel"/>
    <w:tmpl w:val="39FA7EE2"/>
    <w:lvl w:ilvl="0" w:tplc="25BC178C">
      <w:start w:val="7"/>
      <w:numFmt w:val="bullet"/>
      <w:lvlText w:val="-"/>
      <w:lvlJc w:val="left"/>
      <w:pPr>
        <w:ind w:left="1004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4E4FFF"/>
    <w:multiLevelType w:val="hybridMultilevel"/>
    <w:tmpl w:val="7CEA9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3740A"/>
    <w:multiLevelType w:val="hybridMultilevel"/>
    <w:tmpl w:val="012E8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A3EEB"/>
    <w:multiLevelType w:val="hybridMultilevel"/>
    <w:tmpl w:val="4EAED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4630"/>
    <w:multiLevelType w:val="hybridMultilevel"/>
    <w:tmpl w:val="B4E2C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C1EA1"/>
    <w:multiLevelType w:val="hybridMultilevel"/>
    <w:tmpl w:val="7D60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CA8"/>
    <w:multiLevelType w:val="hybridMultilevel"/>
    <w:tmpl w:val="F88E0A58"/>
    <w:lvl w:ilvl="0" w:tplc="F54CF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77E58"/>
    <w:multiLevelType w:val="hybridMultilevel"/>
    <w:tmpl w:val="9252BBB2"/>
    <w:lvl w:ilvl="0" w:tplc="8D98952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D5D63"/>
    <w:multiLevelType w:val="hybridMultilevel"/>
    <w:tmpl w:val="BE8C977C"/>
    <w:lvl w:ilvl="0" w:tplc="F93E7434">
      <w:start w:val="19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F29AA"/>
    <w:multiLevelType w:val="hybridMultilevel"/>
    <w:tmpl w:val="2CD2CFE8"/>
    <w:lvl w:ilvl="0" w:tplc="F54CF6A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8F51B56"/>
    <w:multiLevelType w:val="hybridMultilevel"/>
    <w:tmpl w:val="CCCE9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47502"/>
    <w:multiLevelType w:val="multilevel"/>
    <w:tmpl w:val="7E7E4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F5408E3"/>
    <w:multiLevelType w:val="hybridMultilevel"/>
    <w:tmpl w:val="3566D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011974">
    <w:abstractNumId w:val="0"/>
  </w:num>
  <w:num w:numId="2" w16cid:durableId="1319458140">
    <w:abstractNumId w:val="21"/>
  </w:num>
  <w:num w:numId="3" w16cid:durableId="1930503233">
    <w:abstractNumId w:val="1"/>
  </w:num>
  <w:num w:numId="4" w16cid:durableId="1453789808">
    <w:abstractNumId w:val="19"/>
  </w:num>
  <w:num w:numId="5" w16cid:durableId="1443837529">
    <w:abstractNumId w:val="13"/>
  </w:num>
  <w:num w:numId="6" w16cid:durableId="41485458">
    <w:abstractNumId w:val="9"/>
  </w:num>
  <w:num w:numId="7" w16cid:durableId="370346518">
    <w:abstractNumId w:val="20"/>
  </w:num>
  <w:num w:numId="8" w16cid:durableId="1964723430">
    <w:abstractNumId w:val="15"/>
  </w:num>
  <w:num w:numId="9" w16cid:durableId="338122461">
    <w:abstractNumId w:val="11"/>
  </w:num>
  <w:num w:numId="10" w16cid:durableId="784547199">
    <w:abstractNumId w:val="14"/>
  </w:num>
  <w:num w:numId="11" w16cid:durableId="883173786">
    <w:abstractNumId w:val="6"/>
  </w:num>
  <w:num w:numId="12" w16cid:durableId="1464539211">
    <w:abstractNumId w:val="12"/>
  </w:num>
  <w:num w:numId="13" w16cid:durableId="159009275">
    <w:abstractNumId w:val="7"/>
  </w:num>
  <w:num w:numId="14" w16cid:durableId="1283413593">
    <w:abstractNumId w:val="10"/>
  </w:num>
  <w:num w:numId="15" w16cid:durableId="114834428">
    <w:abstractNumId w:val="5"/>
  </w:num>
  <w:num w:numId="16" w16cid:durableId="760838190">
    <w:abstractNumId w:val="4"/>
  </w:num>
  <w:num w:numId="17" w16cid:durableId="2006205894">
    <w:abstractNumId w:val="2"/>
  </w:num>
  <w:num w:numId="18" w16cid:durableId="978846638">
    <w:abstractNumId w:val="3"/>
  </w:num>
  <w:num w:numId="19" w16cid:durableId="480344590">
    <w:abstractNumId w:val="17"/>
  </w:num>
  <w:num w:numId="20" w16cid:durableId="1550653671">
    <w:abstractNumId w:val="22"/>
  </w:num>
  <w:num w:numId="21" w16cid:durableId="1749231390">
    <w:abstractNumId w:val="18"/>
  </w:num>
  <w:num w:numId="22" w16cid:durableId="2134443600">
    <w:abstractNumId w:val="8"/>
  </w:num>
  <w:num w:numId="23" w16cid:durableId="15222818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55"/>
    <w:rsid w:val="000028D4"/>
    <w:rsid w:val="00005AB1"/>
    <w:rsid w:val="0001318C"/>
    <w:rsid w:val="00015E94"/>
    <w:rsid w:val="00020174"/>
    <w:rsid w:val="0002123A"/>
    <w:rsid w:val="0002705A"/>
    <w:rsid w:val="0003269E"/>
    <w:rsid w:val="000327AA"/>
    <w:rsid w:val="00035F64"/>
    <w:rsid w:val="00044898"/>
    <w:rsid w:val="00055F64"/>
    <w:rsid w:val="000630D1"/>
    <w:rsid w:val="00066C7D"/>
    <w:rsid w:val="000674EF"/>
    <w:rsid w:val="00077A1E"/>
    <w:rsid w:val="000946BC"/>
    <w:rsid w:val="00096B30"/>
    <w:rsid w:val="000A138F"/>
    <w:rsid w:val="000A5039"/>
    <w:rsid w:val="000A6A0E"/>
    <w:rsid w:val="000B0563"/>
    <w:rsid w:val="000B1B5D"/>
    <w:rsid w:val="000B447B"/>
    <w:rsid w:val="000B46D2"/>
    <w:rsid w:val="000C1266"/>
    <w:rsid w:val="000C211A"/>
    <w:rsid w:val="000C3DB9"/>
    <w:rsid w:val="000C676B"/>
    <w:rsid w:val="000D1FED"/>
    <w:rsid w:val="000E148E"/>
    <w:rsid w:val="000E321D"/>
    <w:rsid w:val="000E3D3A"/>
    <w:rsid w:val="000E3E9F"/>
    <w:rsid w:val="000E579D"/>
    <w:rsid w:val="001040AB"/>
    <w:rsid w:val="00106B18"/>
    <w:rsid w:val="00107FFD"/>
    <w:rsid w:val="00112F93"/>
    <w:rsid w:val="0011489E"/>
    <w:rsid w:val="00123A54"/>
    <w:rsid w:val="00125107"/>
    <w:rsid w:val="00125FFB"/>
    <w:rsid w:val="00127A2D"/>
    <w:rsid w:val="001328CE"/>
    <w:rsid w:val="00132BC2"/>
    <w:rsid w:val="00133214"/>
    <w:rsid w:val="00135F84"/>
    <w:rsid w:val="00145833"/>
    <w:rsid w:val="00146685"/>
    <w:rsid w:val="00146966"/>
    <w:rsid w:val="00146B12"/>
    <w:rsid w:val="001471EB"/>
    <w:rsid w:val="00157B5C"/>
    <w:rsid w:val="00163EE5"/>
    <w:rsid w:val="00164DF7"/>
    <w:rsid w:val="0016662B"/>
    <w:rsid w:val="00171DB3"/>
    <w:rsid w:val="00181090"/>
    <w:rsid w:val="00182A66"/>
    <w:rsid w:val="001921C6"/>
    <w:rsid w:val="001948A8"/>
    <w:rsid w:val="00195FB7"/>
    <w:rsid w:val="00197CCD"/>
    <w:rsid w:val="001A49A1"/>
    <w:rsid w:val="001B0442"/>
    <w:rsid w:val="001B4D45"/>
    <w:rsid w:val="001C189C"/>
    <w:rsid w:val="001C2C47"/>
    <w:rsid w:val="001C4329"/>
    <w:rsid w:val="001C6469"/>
    <w:rsid w:val="001D0B7B"/>
    <w:rsid w:val="001D2A2F"/>
    <w:rsid w:val="001D3CFA"/>
    <w:rsid w:val="001D470D"/>
    <w:rsid w:val="001E0406"/>
    <w:rsid w:val="001E13E4"/>
    <w:rsid w:val="001E25F2"/>
    <w:rsid w:val="001F2587"/>
    <w:rsid w:val="001F4279"/>
    <w:rsid w:val="001F6309"/>
    <w:rsid w:val="00201543"/>
    <w:rsid w:val="0020476E"/>
    <w:rsid w:val="00217358"/>
    <w:rsid w:val="002217F4"/>
    <w:rsid w:val="002249BB"/>
    <w:rsid w:val="00225EFB"/>
    <w:rsid w:val="00230014"/>
    <w:rsid w:val="00232676"/>
    <w:rsid w:val="002360BE"/>
    <w:rsid w:val="00237FBA"/>
    <w:rsid w:val="002425A5"/>
    <w:rsid w:val="002574F2"/>
    <w:rsid w:val="0026733D"/>
    <w:rsid w:val="0027306A"/>
    <w:rsid w:val="00276A2F"/>
    <w:rsid w:val="00276D0B"/>
    <w:rsid w:val="00280A86"/>
    <w:rsid w:val="0028131E"/>
    <w:rsid w:val="002847F6"/>
    <w:rsid w:val="00286C52"/>
    <w:rsid w:val="00295428"/>
    <w:rsid w:val="00296AEF"/>
    <w:rsid w:val="002975FD"/>
    <w:rsid w:val="002B37D2"/>
    <w:rsid w:val="002B4636"/>
    <w:rsid w:val="002C0742"/>
    <w:rsid w:val="002C0CA1"/>
    <w:rsid w:val="002C4E4D"/>
    <w:rsid w:val="002C6520"/>
    <w:rsid w:val="002D19A0"/>
    <w:rsid w:val="002D4573"/>
    <w:rsid w:val="002D4B08"/>
    <w:rsid w:val="002E28BC"/>
    <w:rsid w:val="002E514D"/>
    <w:rsid w:val="002E780F"/>
    <w:rsid w:val="002F55B1"/>
    <w:rsid w:val="00303FD9"/>
    <w:rsid w:val="0031236A"/>
    <w:rsid w:val="00320210"/>
    <w:rsid w:val="0032109E"/>
    <w:rsid w:val="003351F1"/>
    <w:rsid w:val="003375CD"/>
    <w:rsid w:val="00341060"/>
    <w:rsid w:val="00345ADF"/>
    <w:rsid w:val="00361185"/>
    <w:rsid w:val="00362DDE"/>
    <w:rsid w:val="00373F16"/>
    <w:rsid w:val="00377416"/>
    <w:rsid w:val="00384D9D"/>
    <w:rsid w:val="00395209"/>
    <w:rsid w:val="00396EB4"/>
    <w:rsid w:val="003A38B3"/>
    <w:rsid w:val="003A3F33"/>
    <w:rsid w:val="003A54F5"/>
    <w:rsid w:val="003B07BE"/>
    <w:rsid w:val="003B202B"/>
    <w:rsid w:val="003B2544"/>
    <w:rsid w:val="003B60A0"/>
    <w:rsid w:val="003C01AB"/>
    <w:rsid w:val="003C10B0"/>
    <w:rsid w:val="003C2F44"/>
    <w:rsid w:val="003D412A"/>
    <w:rsid w:val="003E2CDA"/>
    <w:rsid w:val="003E41A8"/>
    <w:rsid w:val="003E6256"/>
    <w:rsid w:val="003E665E"/>
    <w:rsid w:val="003F0588"/>
    <w:rsid w:val="003F66EF"/>
    <w:rsid w:val="003F7867"/>
    <w:rsid w:val="003F7F91"/>
    <w:rsid w:val="0040083F"/>
    <w:rsid w:val="0041038A"/>
    <w:rsid w:val="0041283B"/>
    <w:rsid w:val="00412CCC"/>
    <w:rsid w:val="004135A2"/>
    <w:rsid w:val="0041772D"/>
    <w:rsid w:val="00422A95"/>
    <w:rsid w:val="00425754"/>
    <w:rsid w:val="004326D4"/>
    <w:rsid w:val="004331C5"/>
    <w:rsid w:val="004348B8"/>
    <w:rsid w:val="00436A07"/>
    <w:rsid w:val="00440EA0"/>
    <w:rsid w:val="00447443"/>
    <w:rsid w:val="00457AD9"/>
    <w:rsid w:val="00461A60"/>
    <w:rsid w:val="0046496A"/>
    <w:rsid w:val="00472328"/>
    <w:rsid w:val="00473DDB"/>
    <w:rsid w:val="00490087"/>
    <w:rsid w:val="00490379"/>
    <w:rsid w:val="00492F27"/>
    <w:rsid w:val="00493682"/>
    <w:rsid w:val="004944CF"/>
    <w:rsid w:val="004A2C38"/>
    <w:rsid w:val="004B04A5"/>
    <w:rsid w:val="004B4448"/>
    <w:rsid w:val="004B6408"/>
    <w:rsid w:val="004C0FEF"/>
    <w:rsid w:val="004C1299"/>
    <w:rsid w:val="004D0B41"/>
    <w:rsid w:val="004D2881"/>
    <w:rsid w:val="004D5E0A"/>
    <w:rsid w:val="004D7678"/>
    <w:rsid w:val="004F0A30"/>
    <w:rsid w:val="004F0B2F"/>
    <w:rsid w:val="00506E2B"/>
    <w:rsid w:val="00513612"/>
    <w:rsid w:val="005160BB"/>
    <w:rsid w:val="005230B4"/>
    <w:rsid w:val="00532560"/>
    <w:rsid w:val="00537A4C"/>
    <w:rsid w:val="00547589"/>
    <w:rsid w:val="00547D61"/>
    <w:rsid w:val="005573C4"/>
    <w:rsid w:val="005601B8"/>
    <w:rsid w:val="00563A79"/>
    <w:rsid w:val="0056433C"/>
    <w:rsid w:val="00564B4C"/>
    <w:rsid w:val="005666EA"/>
    <w:rsid w:val="00566D56"/>
    <w:rsid w:val="00567A69"/>
    <w:rsid w:val="00570E1E"/>
    <w:rsid w:val="00574435"/>
    <w:rsid w:val="005763F7"/>
    <w:rsid w:val="005767AA"/>
    <w:rsid w:val="005771C2"/>
    <w:rsid w:val="0058389A"/>
    <w:rsid w:val="00584A99"/>
    <w:rsid w:val="0059062A"/>
    <w:rsid w:val="00590CD6"/>
    <w:rsid w:val="005B0ADD"/>
    <w:rsid w:val="005C14CF"/>
    <w:rsid w:val="005C4C3B"/>
    <w:rsid w:val="005C59CF"/>
    <w:rsid w:val="005C7DFF"/>
    <w:rsid w:val="005D4B7E"/>
    <w:rsid w:val="005D4CAE"/>
    <w:rsid w:val="005D64B1"/>
    <w:rsid w:val="005E4EAF"/>
    <w:rsid w:val="005E5B4C"/>
    <w:rsid w:val="005E75DF"/>
    <w:rsid w:val="00607E12"/>
    <w:rsid w:val="006107EC"/>
    <w:rsid w:val="00622989"/>
    <w:rsid w:val="0063432A"/>
    <w:rsid w:val="0063577B"/>
    <w:rsid w:val="00635FF1"/>
    <w:rsid w:val="00637538"/>
    <w:rsid w:val="00640FF6"/>
    <w:rsid w:val="00641493"/>
    <w:rsid w:val="00642664"/>
    <w:rsid w:val="00650FA3"/>
    <w:rsid w:val="006524C7"/>
    <w:rsid w:val="006535A1"/>
    <w:rsid w:val="00657E14"/>
    <w:rsid w:val="0066347D"/>
    <w:rsid w:val="00672D6D"/>
    <w:rsid w:val="00687305"/>
    <w:rsid w:val="006A794C"/>
    <w:rsid w:val="006A7AF0"/>
    <w:rsid w:val="006B5F21"/>
    <w:rsid w:val="006C0B95"/>
    <w:rsid w:val="006C7C1A"/>
    <w:rsid w:val="006E0316"/>
    <w:rsid w:val="006E0D9E"/>
    <w:rsid w:val="006E3267"/>
    <w:rsid w:val="0070125A"/>
    <w:rsid w:val="00704553"/>
    <w:rsid w:val="0070503B"/>
    <w:rsid w:val="00705C0C"/>
    <w:rsid w:val="00710929"/>
    <w:rsid w:val="00710ABA"/>
    <w:rsid w:val="00712B45"/>
    <w:rsid w:val="0071304B"/>
    <w:rsid w:val="00717C88"/>
    <w:rsid w:val="00720AFC"/>
    <w:rsid w:val="00722050"/>
    <w:rsid w:val="007245B0"/>
    <w:rsid w:val="0072520D"/>
    <w:rsid w:val="00725FE2"/>
    <w:rsid w:val="00735B6E"/>
    <w:rsid w:val="00741376"/>
    <w:rsid w:val="007553AE"/>
    <w:rsid w:val="00755BF8"/>
    <w:rsid w:val="0075690C"/>
    <w:rsid w:val="00764DA0"/>
    <w:rsid w:val="007653EC"/>
    <w:rsid w:val="00765A02"/>
    <w:rsid w:val="00767CD7"/>
    <w:rsid w:val="00771305"/>
    <w:rsid w:val="00771F45"/>
    <w:rsid w:val="0077645D"/>
    <w:rsid w:val="00780E46"/>
    <w:rsid w:val="00790498"/>
    <w:rsid w:val="00794398"/>
    <w:rsid w:val="007A16A8"/>
    <w:rsid w:val="007A76B4"/>
    <w:rsid w:val="007B21C3"/>
    <w:rsid w:val="007B7D05"/>
    <w:rsid w:val="007C1443"/>
    <w:rsid w:val="007C3419"/>
    <w:rsid w:val="007C6B06"/>
    <w:rsid w:val="007D0982"/>
    <w:rsid w:val="0080452A"/>
    <w:rsid w:val="00816E20"/>
    <w:rsid w:val="00822A97"/>
    <w:rsid w:val="00837FD8"/>
    <w:rsid w:val="00862C9B"/>
    <w:rsid w:val="00863A4D"/>
    <w:rsid w:val="00872998"/>
    <w:rsid w:val="00872F9A"/>
    <w:rsid w:val="00873E7A"/>
    <w:rsid w:val="0088277D"/>
    <w:rsid w:val="00882A9F"/>
    <w:rsid w:val="00892D24"/>
    <w:rsid w:val="008970DC"/>
    <w:rsid w:val="008B254F"/>
    <w:rsid w:val="008B3BDF"/>
    <w:rsid w:val="008C35FB"/>
    <w:rsid w:val="008D36EC"/>
    <w:rsid w:val="008D679C"/>
    <w:rsid w:val="008E52FA"/>
    <w:rsid w:val="008F1AC8"/>
    <w:rsid w:val="008F1B47"/>
    <w:rsid w:val="008F5AB8"/>
    <w:rsid w:val="00905F47"/>
    <w:rsid w:val="0090671A"/>
    <w:rsid w:val="00911040"/>
    <w:rsid w:val="0091192D"/>
    <w:rsid w:val="009257C7"/>
    <w:rsid w:val="0092695B"/>
    <w:rsid w:val="00931993"/>
    <w:rsid w:val="00936CA4"/>
    <w:rsid w:val="00943672"/>
    <w:rsid w:val="00944635"/>
    <w:rsid w:val="00945A3B"/>
    <w:rsid w:val="00956EC5"/>
    <w:rsid w:val="00956EFE"/>
    <w:rsid w:val="00960C47"/>
    <w:rsid w:val="00962EF4"/>
    <w:rsid w:val="00963BBB"/>
    <w:rsid w:val="00964F9B"/>
    <w:rsid w:val="009655DD"/>
    <w:rsid w:val="00966DD2"/>
    <w:rsid w:val="00970C6C"/>
    <w:rsid w:val="00970D73"/>
    <w:rsid w:val="00972A97"/>
    <w:rsid w:val="00975E0F"/>
    <w:rsid w:val="0099362A"/>
    <w:rsid w:val="00994219"/>
    <w:rsid w:val="009950DC"/>
    <w:rsid w:val="009A1C56"/>
    <w:rsid w:val="009A5589"/>
    <w:rsid w:val="009B039F"/>
    <w:rsid w:val="009B2DF4"/>
    <w:rsid w:val="009C249F"/>
    <w:rsid w:val="009C3185"/>
    <w:rsid w:val="009D42B0"/>
    <w:rsid w:val="009E0E92"/>
    <w:rsid w:val="009E184E"/>
    <w:rsid w:val="009E4EF0"/>
    <w:rsid w:val="009E6849"/>
    <w:rsid w:val="009F4F6C"/>
    <w:rsid w:val="00A0268B"/>
    <w:rsid w:val="00A0537D"/>
    <w:rsid w:val="00A1044B"/>
    <w:rsid w:val="00A16715"/>
    <w:rsid w:val="00A23D1A"/>
    <w:rsid w:val="00A27E81"/>
    <w:rsid w:val="00A3279C"/>
    <w:rsid w:val="00A354B3"/>
    <w:rsid w:val="00A370D1"/>
    <w:rsid w:val="00A428CB"/>
    <w:rsid w:val="00A57C70"/>
    <w:rsid w:val="00A655DD"/>
    <w:rsid w:val="00A66760"/>
    <w:rsid w:val="00A8187E"/>
    <w:rsid w:val="00A83BD7"/>
    <w:rsid w:val="00A84E40"/>
    <w:rsid w:val="00A91BBB"/>
    <w:rsid w:val="00A93B2C"/>
    <w:rsid w:val="00A94D6B"/>
    <w:rsid w:val="00A95A26"/>
    <w:rsid w:val="00AA002D"/>
    <w:rsid w:val="00AB7828"/>
    <w:rsid w:val="00AC234E"/>
    <w:rsid w:val="00AC33EC"/>
    <w:rsid w:val="00AC41A5"/>
    <w:rsid w:val="00AC51B6"/>
    <w:rsid w:val="00AC7B6B"/>
    <w:rsid w:val="00AD7563"/>
    <w:rsid w:val="00AE1A84"/>
    <w:rsid w:val="00AE548B"/>
    <w:rsid w:val="00AE7964"/>
    <w:rsid w:val="00AF1E6E"/>
    <w:rsid w:val="00AF2B52"/>
    <w:rsid w:val="00AF35DB"/>
    <w:rsid w:val="00AF7755"/>
    <w:rsid w:val="00B0133E"/>
    <w:rsid w:val="00B11180"/>
    <w:rsid w:val="00B13375"/>
    <w:rsid w:val="00B133DC"/>
    <w:rsid w:val="00B15617"/>
    <w:rsid w:val="00B331B8"/>
    <w:rsid w:val="00B36B23"/>
    <w:rsid w:val="00B36D3C"/>
    <w:rsid w:val="00B37DF7"/>
    <w:rsid w:val="00B41EAA"/>
    <w:rsid w:val="00B44434"/>
    <w:rsid w:val="00B52D1E"/>
    <w:rsid w:val="00B63B4B"/>
    <w:rsid w:val="00B63CE6"/>
    <w:rsid w:val="00B739E0"/>
    <w:rsid w:val="00B80411"/>
    <w:rsid w:val="00B8309E"/>
    <w:rsid w:val="00B879AB"/>
    <w:rsid w:val="00B87E89"/>
    <w:rsid w:val="00B92042"/>
    <w:rsid w:val="00B927C7"/>
    <w:rsid w:val="00B95DA5"/>
    <w:rsid w:val="00BA3D09"/>
    <w:rsid w:val="00BB3818"/>
    <w:rsid w:val="00BB6A26"/>
    <w:rsid w:val="00BC78E0"/>
    <w:rsid w:val="00BD6B8F"/>
    <w:rsid w:val="00C01993"/>
    <w:rsid w:val="00C108E8"/>
    <w:rsid w:val="00C10CDD"/>
    <w:rsid w:val="00C16B1C"/>
    <w:rsid w:val="00C30EAA"/>
    <w:rsid w:val="00C32F08"/>
    <w:rsid w:val="00C5703B"/>
    <w:rsid w:val="00C63180"/>
    <w:rsid w:val="00C65278"/>
    <w:rsid w:val="00C67C1F"/>
    <w:rsid w:val="00C73C1E"/>
    <w:rsid w:val="00C75EE4"/>
    <w:rsid w:val="00C93BA5"/>
    <w:rsid w:val="00C960B0"/>
    <w:rsid w:val="00C9655E"/>
    <w:rsid w:val="00CB4007"/>
    <w:rsid w:val="00CB4987"/>
    <w:rsid w:val="00CB7A8A"/>
    <w:rsid w:val="00CC29FF"/>
    <w:rsid w:val="00CD1757"/>
    <w:rsid w:val="00CD2190"/>
    <w:rsid w:val="00CD390B"/>
    <w:rsid w:val="00CD39FD"/>
    <w:rsid w:val="00CD6E5D"/>
    <w:rsid w:val="00CE0A4B"/>
    <w:rsid w:val="00CE4891"/>
    <w:rsid w:val="00CF7BFC"/>
    <w:rsid w:val="00D0275D"/>
    <w:rsid w:val="00D05487"/>
    <w:rsid w:val="00D2273E"/>
    <w:rsid w:val="00D31856"/>
    <w:rsid w:val="00D34579"/>
    <w:rsid w:val="00D34693"/>
    <w:rsid w:val="00D37979"/>
    <w:rsid w:val="00D424A7"/>
    <w:rsid w:val="00D464D7"/>
    <w:rsid w:val="00D53717"/>
    <w:rsid w:val="00D56286"/>
    <w:rsid w:val="00D56C6C"/>
    <w:rsid w:val="00D64AE4"/>
    <w:rsid w:val="00D64BC3"/>
    <w:rsid w:val="00D65162"/>
    <w:rsid w:val="00D715D8"/>
    <w:rsid w:val="00D729A5"/>
    <w:rsid w:val="00D72AE3"/>
    <w:rsid w:val="00D7501B"/>
    <w:rsid w:val="00D7629C"/>
    <w:rsid w:val="00D77EE6"/>
    <w:rsid w:val="00D90213"/>
    <w:rsid w:val="00DB2ACC"/>
    <w:rsid w:val="00DC3F57"/>
    <w:rsid w:val="00DC4EB8"/>
    <w:rsid w:val="00DD1A9C"/>
    <w:rsid w:val="00DE167D"/>
    <w:rsid w:val="00DF3A9E"/>
    <w:rsid w:val="00DF5252"/>
    <w:rsid w:val="00DF79AD"/>
    <w:rsid w:val="00DF7DC7"/>
    <w:rsid w:val="00E037BC"/>
    <w:rsid w:val="00E049A4"/>
    <w:rsid w:val="00E16055"/>
    <w:rsid w:val="00E255C2"/>
    <w:rsid w:val="00E30501"/>
    <w:rsid w:val="00E32B9A"/>
    <w:rsid w:val="00E34AB5"/>
    <w:rsid w:val="00E429B6"/>
    <w:rsid w:val="00E44096"/>
    <w:rsid w:val="00E450D7"/>
    <w:rsid w:val="00E51182"/>
    <w:rsid w:val="00E5778A"/>
    <w:rsid w:val="00E61374"/>
    <w:rsid w:val="00E66DDB"/>
    <w:rsid w:val="00E7703B"/>
    <w:rsid w:val="00E80F2F"/>
    <w:rsid w:val="00E81AC9"/>
    <w:rsid w:val="00E83AA8"/>
    <w:rsid w:val="00E84AC3"/>
    <w:rsid w:val="00E86D0F"/>
    <w:rsid w:val="00E87146"/>
    <w:rsid w:val="00E92AEF"/>
    <w:rsid w:val="00E96556"/>
    <w:rsid w:val="00EA36FD"/>
    <w:rsid w:val="00EA7B94"/>
    <w:rsid w:val="00EB1A36"/>
    <w:rsid w:val="00EC19CE"/>
    <w:rsid w:val="00EC4375"/>
    <w:rsid w:val="00EC4D0C"/>
    <w:rsid w:val="00EC5634"/>
    <w:rsid w:val="00ED1368"/>
    <w:rsid w:val="00ED2747"/>
    <w:rsid w:val="00ED2A14"/>
    <w:rsid w:val="00ED47A6"/>
    <w:rsid w:val="00ED5FE1"/>
    <w:rsid w:val="00ED7256"/>
    <w:rsid w:val="00ED7397"/>
    <w:rsid w:val="00EE0DDA"/>
    <w:rsid w:val="00EF1175"/>
    <w:rsid w:val="00EF1CC5"/>
    <w:rsid w:val="00EF3757"/>
    <w:rsid w:val="00EF503D"/>
    <w:rsid w:val="00F03E6C"/>
    <w:rsid w:val="00F04C81"/>
    <w:rsid w:val="00F17BD6"/>
    <w:rsid w:val="00F23600"/>
    <w:rsid w:val="00F23857"/>
    <w:rsid w:val="00F35C79"/>
    <w:rsid w:val="00F362A6"/>
    <w:rsid w:val="00F41348"/>
    <w:rsid w:val="00F542C6"/>
    <w:rsid w:val="00F55917"/>
    <w:rsid w:val="00F62009"/>
    <w:rsid w:val="00F64D18"/>
    <w:rsid w:val="00F75D14"/>
    <w:rsid w:val="00F854DB"/>
    <w:rsid w:val="00F927F3"/>
    <w:rsid w:val="00F96789"/>
    <w:rsid w:val="00FA0EDF"/>
    <w:rsid w:val="00FA13A3"/>
    <w:rsid w:val="00FA3BAD"/>
    <w:rsid w:val="00FC1848"/>
    <w:rsid w:val="00FC35E5"/>
    <w:rsid w:val="00FC3929"/>
    <w:rsid w:val="00FC4AD5"/>
    <w:rsid w:val="00FD39E4"/>
    <w:rsid w:val="00FD46EE"/>
    <w:rsid w:val="00FD47C5"/>
    <w:rsid w:val="00FF1A32"/>
    <w:rsid w:val="00FF7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6A68A5"/>
  <w15:docId w15:val="{3939C1B2-7C42-483D-9616-1303A146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055"/>
    <w:pPr>
      <w:spacing w:line="360" w:lineRule="auto"/>
    </w:pPr>
    <w:rPr>
      <w:rFonts w:ascii="Arial" w:hAnsi="Arial"/>
      <w:sz w:val="22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E16055"/>
    <w:pPr>
      <w:keepNext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16055"/>
    <w:pPr>
      <w:keepNext/>
      <w:outlineLvl w:val="1"/>
    </w:pPr>
    <w:rPr>
      <w:b/>
      <w:color w:val="FF0000"/>
      <w:sz w:val="28"/>
      <w:szCs w:val="28"/>
    </w:rPr>
  </w:style>
  <w:style w:type="paragraph" w:styleId="Titolo3">
    <w:name w:val="heading 3"/>
    <w:basedOn w:val="Normale"/>
    <w:next w:val="Normale"/>
    <w:qFormat/>
    <w:rsid w:val="00E16055"/>
    <w:pPr>
      <w:keepNext/>
      <w:outlineLvl w:val="2"/>
    </w:pPr>
    <w:rPr>
      <w:b/>
      <w:szCs w:val="26"/>
    </w:rPr>
  </w:style>
  <w:style w:type="paragraph" w:styleId="Titolo4">
    <w:name w:val="heading 4"/>
    <w:basedOn w:val="Normale"/>
    <w:next w:val="Normale"/>
    <w:qFormat/>
    <w:rsid w:val="00422A95"/>
    <w:pPr>
      <w:keepNext/>
      <w:outlineLvl w:val="3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16055"/>
    <w:pPr>
      <w:tabs>
        <w:tab w:val="center" w:pos="4153"/>
        <w:tab w:val="right" w:pos="8306"/>
      </w:tabs>
    </w:pPr>
    <w:rPr>
      <w:sz w:val="18"/>
      <w:szCs w:val="20"/>
    </w:rPr>
  </w:style>
  <w:style w:type="paragraph" w:customStyle="1" w:styleId="arial">
    <w:name w:val="arial"/>
    <w:basedOn w:val="Normale"/>
    <w:rsid w:val="00E16055"/>
    <w:pPr>
      <w:jc w:val="both"/>
    </w:pPr>
  </w:style>
  <w:style w:type="paragraph" w:styleId="Intestazione">
    <w:name w:val="header"/>
    <w:basedOn w:val="Normale"/>
    <w:link w:val="IntestazioneCarattere"/>
    <w:rsid w:val="00E16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261"/>
    <w:rPr>
      <w:rFonts w:ascii="Arial" w:hAnsi="Arial"/>
      <w:sz w:val="18"/>
      <w:lang w:val="en-GB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A4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6D2"/>
    <w:rPr>
      <w:rFonts w:ascii="Tahoma" w:hAnsi="Tahoma" w:cs="Tahoma"/>
      <w:sz w:val="16"/>
      <w:szCs w:val="16"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513612"/>
    <w:pPr>
      <w:spacing w:line="240" w:lineRule="auto"/>
      <w:jc w:val="both"/>
    </w:pPr>
    <w:rPr>
      <w:rFonts w:ascii="Courier New" w:hAnsi="Courier New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3612"/>
    <w:rPr>
      <w:rFonts w:ascii="Courier New" w:hAnsi="Courier New"/>
      <w:sz w:val="24"/>
    </w:rPr>
  </w:style>
  <w:style w:type="paragraph" w:styleId="Paragrafoelenco">
    <w:name w:val="List Paragraph"/>
    <w:basedOn w:val="Normale"/>
    <w:uiPriority w:val="34"/>
    <w:qFormat/>
    <w:rsid w:val="00513612"/>
    <w:pPr>
      <w:spacing w:line="240" w:lineRule="auto"/>
      <w:ind w:left="720"/>
      <w:contextualSpacing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locked/>
    <w:rsid w:val="00513612"/>
    <w:rPr>
      <w:rFonts w:ascii="Arial" w:hAnsi="Arial"/>
      <w:sz w:val="22"/>
      <w:szCs w:val="24"/>
      <w:lang w:val="en-GB" w:eastAsia="en-US"/>
    </w:rPr>
  </w:style>
  <w:style w:type="table" w:styleId="Grigliatabella">
    <w:name w:val="Table Grid"/>
    <w:basedOn w:val="Tabellanormale"/>
    <w:uiPriority w:val="59"/>
    <w:rsid w:val="005136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6137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61374"/>
    <w:rPr>
      <w:rFonts w:ascii="Arial" w:hAnsi="Arial"/>
      <w:sz w:val="22"/>
      <w:szCs w:val="24"/>
      <w:lang w:val="en-GB" w:eastAsia="en-US"/>
    </w:rPr>
  </w:style>
  <w:style w:type="character" w:styleId="Enfasicorsivo">
    <w:name w:val="Emphasis"/>
    <w:basedOn w:val="Carpredefinitoparagrafo"/>
    <w:uiPriority w:val="20"/>
    <w:qFormat/>
    <w:rsid w:val="00DF3A9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F3A9E"/>
    <w:rPr>
      <w:strike w:val="0"/>
      <w:dstrike w:val="0"/>
      <w:color w:val="D05A0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F3A9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02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02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0213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02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0213"/>
    <w:rPr>
      <w:rFonts w:ascii="Arial" w:hAnsi="Arial"/>
      <w:b/>
      <w:bCs/>
      <w:lang w:val="en-GB" w:eastAsia="en-US"/>
    </w:rPr>
  </w:style>
  <w:style w:type="paragraph" w:styleId="Revisione">
    <w:name w:val="Revision"/>
    <w:hidden/>
    <w:uiPriority w:val="99"/>
    <w:semiHidden/>
    <w:rsid w:val="00395209"/>
    <w:rPr>
      <w:rFonts w:ascii="Arial" w:hAnsi="Arial"/>
      <w:sz w:val="22"/>
      <w:szCs w:val="24"/>
      <w:lang w:val="en-GB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204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2042"/>
    <w:rPr>
      <w:rFonts w:ascii="Arial" w:hAnsi="Arial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204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26A42B99368C40AA4326AD713FB5D9" ma:contentTypeVersion="4" ma:contentTypeDescription="Creare un nuovo documento." ma:contentTypeScope="" ma:versionID="b30dbfe4293f1b8664b2e7f0bc2a6407">
  <xsd:schema xmlns:xsd="http://www.w3.org/2001/XMLSchema" xmlns:xs="http://www.w3.org/2001/XMLSchema" xmlns:p="http://schemas.microsoft.com/office/2006/metadata/properties" xmlns:ns2="2ae02639-772f-486e-b0f4-537a8f4a15bb" targetNamespace="http://schemas.microsoft.com/office/2006/metadata/properties" ma:root="true" ma:fieldsID="3da1666a8b35afaa40beccc9df6b864f" ns2:_="">
    <xsd:import namespace="2ae02639-772f-486e-b0f4-537a8f4a1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02639-772f-486e-b0f4-537a8f4a1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76EF3-0506-455B-A0C1-A504A3388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B9A9D-DD91-41AA-90DA-A78AAF694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E4FD6-1267-4063-B388-BBFCED583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02639-772f-486e-b0f4-537a8f4a1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38F1A-4ECB-4177-8319-9DC79C3E63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RISERVATO</vt:lpstr>
      <vt:lpstr>AMS wins £12m MOD Contract for Harrier Support</vt:lpstr>
    </vt:vector>
  </TitlesOfParts>
  <Company>CSC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</dc:title>
  <dc:creator>AMSUser</dc:creator>
  <cp:lastModifiedBy>ANNA POZIELLO</cp:lastModifiedBy>
  <cp:revision>5</cp:revision>
  <cp:lastPrinted>2024-04-26T12:45:00Z</cp:lastPrinted>
  <dcterms:created xsi:type="dcterms:W3CDTF">2024-04-26T12:47:00Z</dcterms:created>
  <dcterms:modified xsi:type="dcterms:W3CDTF">2024-04-29T08:42:00Z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0x010100A726A42B99368C40AA4326AD713FB5D9</vt:lpwstr>
  </property>
</Properties>
</file>